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8A" w:rsidRPr="00733735" w:rsidRDefault="00775BB9" w:rsidP="002F4EF7">
      <w:pPr>
        <w:jc w:val="center"/>
        <w:rPr>
          <w:b/>
        </w:rPr>
      </w:pPr>
      <w:r>
        <w:rPr>
          <w:b/>
        </w:rPr>
        <w:t xml:space="preserve"> </w:t>
      </w:r>
      <w:r w:rsidR="0085498A" w:rsidRPr="00733735">
        <w:rPr>
          <w:b/>
        </w:rPr>
        <w:t>Муниципальное бюджетное общеобразовательное учреждение</w:t>
      </w:r>
    </w:p>
    <w:p w:rsidR="0085498A" w:rsidRPr="00733735" w:rsidRDefault="0085498A" w:rsidP="002F4EF7">
      <w:pPr>
        <w:jc w:val="center"/>
        <w:rPr>
          <w:b/>
        </w:rPr>
      </w:pPr>
      <w:r w:rsidRPr="00733735">
        <w:rPr>
          <w:b/>
        </w:rPr>
        <w:t>Лиховская  средняя общеобразовательная школа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2127"/>
          <w:tab w:val="left" w:pos="4253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Рассмотрена</w:t>
      </w:r>
      <w:r w:rsidRPr="002856BC">
        <w:rPr>
          <w:rFonts w:eastAsia="Georgia"/>
          <w:sz w:val="20"/>
        </w:rPr>
        <w:tab/>
        <w:t>Согласовано</w:t>
      </w:r>
      <w:r w:rsidRPr="002856BC">
        <w:rPr>
          <w:rFonts w:eastAsia="Georgia"/>
          <w:sz w:val="20"/>
        </w:rPr>
        <w:tab/>
        <w:t>Принята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Утверждаю</w:t>
      </w:r>
    </w:p>
    <w:p w:rsidR="0085498A" w:rsidRPr="002856BC" w:rsidRDefault="002F4EF7" w:rsidP="002F4EF7">
      <w:pPr>
        <w:tabs>
          <w:tab w:val="left" w:pos="2127"/>
        </w:tabs>
        <w:spacing w:line="283" w:lineRule="exact"/>
        <w:rPr>
          <w:rFonts w:eastAsia="Georgia"/>
          <w:sz w:val="20"/>
        </w:rPr>
      </w:pPr>
      <w:r>
        <w:rPr>
          <w:rFonts w:eastAsia="Georgia"/>
          <w:sz w:val="20"/>
        </w:rPr>
        <w:t>на заседании</w:t>
      </w:r>
      <w:r w:rsidR="009413A9">
        <w:rPr>
          <w:rFonts w:eastAsia="Georgia"/>
          <w:sz w:val="20"/>
        </w:rPr>
        <w:tab/>
      </w:r>
      <w:r>
        <w:rPr>
          <w:rFonts w:eastAsia="Georgia"/>
          <w:sz w:val="20"/>
        </w:rPr>
        <w:t>с МС</w:t>
      </w:r>
      <w:r>
        <w:rPr>
          <w:rFonts w:eastAsia="Georgia"/>
          <w:sz w:val="20"/>
        </w:rPr>
        <w:tab/>
      </w:r>
      <w:r>
        <w:rPr>
          <w:rFonts w:eastAsia="Georgia"/>
          <w:sz w:val="20"/>
        </w:rPr>
        <w:tab/>
      </w:r>
      <w:r w:rsidR="009413A9">
        <w:rPr>
          <w:rFonts w:eastAsia="Georgia"/>
          <w:sz w:val="20"/>
        </w:rPr>
        <w:t xml:space="preserve">              </w:t>
      </w:r>
      <w:r w:rsidR="0085498A" w:rsidRPr="002856BC">
        <w:rPr>
          <w:rFonts w:eastAsia="Georgia"/>
          <w:sz w:val="20"/>
        </w:rPr>
        <w:t>п</w:t>
      </w:r>
      <w:r>
        <w:rPr>
          <w:rFonts w:eastAsia="Georgia"/>
          <w:sz w:val="20"/>
        </w:rPr>
        <w:t>едагогическим советом</w:t>
      </w:r>
      <w:r>
        <w:rPr>
          <w:rFonts w:eastAsia="Georgia"/>
          <w:sz w:val="20"/>
        </w:rPr>
        <w:tab/>
      </w:r>
      <w:r>
        <w:rPr>
          <w:rFonts w:eastAsia="Georgia"/>
          <w:sz w:val="20"/>
        </w:rPr>
        <w:tab/>
        <w:t>Директор школы:_______</w:t>
      </w:r>
    </w:p>
    <w:p w:rsidR="0085498A" w:rsidRPr="002856BC" w:rsidRDefault="0085498A" w:rsidP="002F4EF7">
      <w:pPr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протокол №__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______20__г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 xml:space="preserve">протокол </w:t>
      </w:r>
      <w:r w:rsidR="00CC2DB1" w:rsidRPr="002856BC">
        <w:rPr>
          <w:rFonts w:eastAsia="Georgia"/>
          <w:sz w:val="20"/>
        </w:rPr>
        <w:t>№_от___20__г.</w:t>
      </w:r>
      <w:r w:rsidR="00CC2DB1" w:rsidRPr="002856BC">
        <w:rPr>
          <w:rFonts w:eastAsia="Georgia"/>
          <w:sz w:val="20"/>
        </w:rPr>
        <w:tab/>
        <w:t>/Журавлева Н. В.</w:t>
      </w:r>
    </w:p>
    <w:p w:rsidR="0085498A" w:rsidRPr="002856BC" w:rsidRDefault="0085498A" w:rsidP="002F4EF7">
      <w:pPr>
        <w:tabs>
          <w:tab w:val="left" w:pos="2127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от_____20__г.</w:t>
      </w:r>
      <w:r w:rsidRPr="002856BC">
        <w:rPr>
          <w:rFonts w:eastAsia="Georgia"/>
          <w:sz w:val="20"/>
        </w:rPr>
        <w:tab/>
        <w:t>Председатель МС</w:t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</w:r>
      <w:r w:rsidRPr="002856BC">
        <w:rPr>
          <w:rFonts w:eastAsia="Georgia"/>
          <w:sz w:val="20"/>
        </w:rPr>
        <w:tab/>
        <w:t>приказ №__от____20__г</w:t>
      </w:r>
    </w:p>
    <w:p w:rsidR="0085498A" w:rsidRPr="002856BC" w:rsidRDefault="0085498A" w:rsidP="002F4EF7">
      <w:pPr>
        <w:tabs>
          <w:tab w:val="left" w:pos="2127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рук. ШМО</w:t>
      </w:r>
      <w:r w:rsidRPr="002856BC">
        <w:rPr>
          <w:rFonts w:eastAsia="Georgia"/>
          <w:sz w:val="20"/>
        </w:rPr>
        <w:tab/>
        <w:t>_________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</w:rPr>
      </w:pPr>
      <w:r w:rsidRPr="002856BC">
        <w:rPr>
          <w:rFonts w:eastAsia="Georgia"/>
          <w:sz w:val="20"/>
        </w:rPr>
        <w:t>________</w:t>
      </w: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rPr>
          <w:rFonts w:eastAsia="Georgia"/>
        </w:rPr>
      </w:pPr>
    </w:p>
    <w:p w:rsidR="0085498A" w:rsidRPr="002856BC" w:rsidRDefault="0085498A" w:rsidP="002F4EF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5498A" w:rsidRPr="002856BC" w:rsidRDefault="0085498A" w:rsidP="002F4EF7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56"/>
        </w:rPr>
      </w:pPr>
      <w:r w:rsidRPr="002856BC">
        <w:rPr>
          <w:bCs/>
          <w:spacing w:val="-10"/>
          <w:sz w:val="56"/>
        </w:rPr>
        <w:t>Рабочая программа</w:t>
      </w:r>
    </w:p>
    <w:p w:rsidR="0085498A" w:rsidRPr="002856BC" w:rsidRDefault="0085498A" w:rsidP="002F4EF7">
      <w:pPr>
        <w:spacing w:after="48" w:line="290" w:lineRule="exact"/>
        <w:jc w:val="center"/>
        <w:rPr>
          <w:rFonts w:eastAsia="Georgia"/>
        </w:rPr>
      </w:pPr>
    </w:p>
    <w:p w:rsidR="0085498A" w:rsidRPr="002856BC" w:rsidRDefault="001B0B6F" w:rsidP="002F4EF7">
      <w:pPr>
        <w:spacing w:after="48" w:line="290" w:lineRule="exact"/>
        <w:rPr>
          <w:rFonts w:eastAsia="Georgia"/>
        </w:rPr>
      </w:pPr>
      <w:r w:rsidRPr="002856BC">
        <w:rPr>
          <w:rFonts w:eastAsia="Georgia"/>
        </w:rPr>
        <w:t>по русскому язы</w:t>
      </w:r>
      <w:r w:rsidR="00741B36" w:rsidRPr="002856BC">
        <w:rPr>
          <w:rFonts w:eastAsia="Georgia"/>
        </w:rPr>
        <w:t>к</w:t>
      </w:r>
      <w:r w:rsidRPr="002856BC">
        <w:rPr>
          <w:rFonts w:eastAsia="Georgia"/>
        </w:rPr>
        <w:t>у</w:t>
      </w:r>
    </w:p>
    <w:p w:rsidR="0085498A" w:rsidRPr="002856BC" w:rsidRDefault="0085498A" w:rsidP="002F4EF7">
      <w:pPr>
        <w:spacing w:after="48" w:line="290" w:lineRule="exact"/>
        <w:rPr>
          <w:rFonts w:eastAsia="Georgia"/>
        </w:rPr>
      </w:pPr>
    </w:p>
    <w:p w:rsidR="0085498A" w:rsidRPr="002856BC" w:rsidRDefault="0085498A" w:rsidP="002F4EF7">
      <w:pPr>
        <w:spacing w:line="290" w:lineRule="exact"/>
        <w:ind w:left="20"/>
        <w:rPr>
          <w:rFonts w:eastAsia="Georgia"/>
        </w:rPr>
      </w:pPr>
      <w:r w:rsidRPr="002856BC">
        <w:rPr>
          <w:rFonts w:eastAsia="Georgia"/>
        </w:rPr>
        <w:t>класс</w:t>
      </w:r>
      <w:r w:rsidR="005C726C" w:rsidRPr="002856BC">
        <w:rPr>
          <w:rFonts w:eastAsia="Georgia"/>
        </w:rPr>
        <w:t xml:space="preserve"> 1А</w:t>
      </w:r>
    </w:p>
    <w:p w:rsidR="00741B36" w:rsidRPr="002856BC" w:rsidRDefault="00741B36" w:rsidP="002F4EF7">
      <w:pPr>
        <w:spacing w:line="370" w:lineRule="exact"/>
        <w:rPr>
          <w:rFonts w:eastAsia="Georgia"/>
        </w:rPr>
      </w:pPr>
    </w:p>
    <w:p w:rsidR="0085498A" w:rsidRPr="002856BC" w:rsidRDefault="007C035E" w:rsidP="002F4EF7">
      <w:pPr>
        <w:spacing w:line="370" w:lineRule="exact"/>
        <w:rPr>
          <w:rFonts w:eastAsia="Georgia"/>
        </w:rPr>
      </w:pPr>
      <w:r w:rsidRPr="002856BC">
        <w:rPr>
          <w:rFonts w:eastAsia="Georgia"/>
        </w:rPr>
        <w:t xml:space="preserve">количество часов в </w:t>
      </w:r>
      <w:r w:rsidR="005C726C" w:rsidRPr="002856BC">
        <w:rPr>
          <w:rFonts w:eastAsia="Georgia"/>
        </w:rPr>
        <w:t>год-158</w:t>
      </w:r>
      <w:r w:rsidR="00741B36" w:rsidRPr="002856BC">
        <w:rPr>
          <w:rFonts w:eastAsia="Georgia"/>
        </w:rPr>
        <w:t>, в неделю</w:t>
      </w:r>
      <w:r w:rsidRPr="002856BC">
        <w:rPr>
          <w:rFonts w:eastAsia="Georgia"/>
        </w:rPr>
        <w:t>-5</w:t>
      </w:r>
    </w:p>
    <w:p w:rsidR="0085498A" w:rsidRPr="002856BC" w:rsidRDefault="0085498A" w:rsidP="002F4EF7">
      <w:pPr>
        <w:spacing w:line="370" w:lineRule="exact"/>
        <w:ind w:left="2760"/>
        <w:jc w:val="center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rPr>
          <w:rFonts w:eastAsia="Georgia"/>
        </w:rPr>
      </w:pPr>
    </w:p>
    <w:p w:rsidR="0085498A" w:rsidRPr="002856BC" w:rsidRDefault="0085498A" w:rsidP="002F4EF7">
      <w:pPr>
        <w:spacing w:line="370" w:lineRule="exac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</w:p>
    <w:p w:rsidR="0085498A" w:rsidRPr="002856BC" w:rsidRDefault="0085498A" w:rsidP="002F4EF7">
      <w:pPr>
        <w:spacing w:line="370" w:lineRule="exact"/>
        <w:ind w:left="2760"/>
        <w:jc w:val="right"/>
        <w:rPr>
          <w:rFonts w:eastAsia="Georgia"/>
        </w:rPr>
      </w:pPr>
      <w:r w:rsidRPr="002856BC">
        <w:rPr>
          <w:rFonts w:eastAsia="Georgia"/>
        </w:rPr>
        <w:t xml:space="preserve">Составитель: </w:t>
      </w:r>
      <w:r w:rsidR="005C726C" w:rsidRPr="002856BC">
        <w:rPr>
          <w:rFonts w:eastAsia="Georgia"/>
        </w:rPr>
        <w:t>Калюжина Е.А.</w:t>
      </w:r>
    </w:p>
    <w:p w:rsidR="0085498A" w:rsidRPr="002856BC" w:rsidRDefault="0085498A" w:rsidP="002F4EF7">
      <w:pPr>
        <w:spacing w:line="370" w:lineRule="exact"/>
        <w:rPr>
          <w:rFonts w:eastAsia="Georgia"/>
        </w:rPr>
      </w:pPr>
    </w:p>
    <w:p w:rsidR="00CC2DB1" w:rsidRPr="002856BC" w:rsidRDefault="00CC2DB1" w:rsidP="002F4EF7">
      <w:pPr>
        <w:spacing w:line="370" w:lineRule="exact"/>
        <w:jc w:val="center"/>
        <w:rPr>
          <w:rFonts w:eastAsia="Georgia"/>
        </w:rPr>
      </w:pPr>
    </w:p>
    <w:p w:rsidR="0085498A" w:rsidRPr="002856BC" w:rsidRDefault="007C035E" w:rsidP="002F4EF7">
      <w:pPr>
        <w:spacing w:line="370" w:lineRule="exact"/>
        <w:jc w:val="center"/>
        <w:rPr>
          <w:rFonts w:eastAsia="Georgia"/>
        </w:rPr>
      </w:pPr>
      <w:r w:rsidRPr="002856BC">
        <w:rPr>
          <w:rFonts w:eastAsia="Georgia"/>
        </w:rPr>
        <w:t>х. Лихой</w:t>
      </w:r>
    </w:p>
    <w:p w:rsidR="001B0B6F" w:rsidRPr="002856BC" w:rsidRDefault="00D47A0E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2856BC">
        <w:rPr>
          <w:rFonts w:eastAsia="Georgia"/>
        </w:rPr>
        <w:t>2019</w:t>
      </w:r>
      <w:r w:rsidR="00CC2DB1" w:rsidRPr="002856BC">
        <w:rPr>
          <w:rFonts w:eastAsia="Georgia"/>
        </w:rPr>
        <w:t xml:space="preserve"> </w:t>
      </w:r>
      <w:r w:rsidR="001456AA" w:rsidRPr="002856BC">
        <w:rPr>
          <w:rFonts w:eastAsia="Georgia"/>
        </w:rPr>
        <w:t>-</w:t>
      </w:r>
      <w:r w:rsidR="00CC2DB1" w:rsidRPr="002856BC">
        <w:rPr>
          <w:rFonts w:eastAsia="Georgia"/>
        </w:rPr>
        <w:t xml:space="preserve"> </w:t>
      </w:r>
      <w:r w:rsidRPr="002856BC">
        <w:rPr>
          <w:rFonts w:eastAsia="Georgia"/>
        </w:rPr>
        <w:t>2020</w:t>
      </w:r>
      <w:r w:rsidR="00904D1E" w:rsidRPr="002856BC">
        <w:rPr>
          <w:rFonts w:eastAsia="Georgia"/>
        </w:rPr>
        <w:t xml:space="preserve"> учебный год</w:t>
      </w:r>
    </w:p>
    <w:p w:rsidR="007804EE" w:rsidRDefault="007804EE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98752F" w:rsidRPr="002856BC" w:rsidRDefault="0098752F" w:rsidP="002F4EF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2F4EF7" w:rsidRDefault="002F4EF7" w:rsidP="002F4EF7">
      <w:pPr>
        <w:jc w:val="both"/>
        <w:rPr>
          <w:rFonts w:eastAsia="Georgia"/>
        </w:rPr>
      </w:pPr>
    </w:p>
    <w:p w:rsidR="009413A9" w:rsidRDefault="002F4EF7" w:rsidP="002F4EF7">
      <w:pPr>
        <w:jc w:val="both"/>
        <w:rPr>
          <w:rFonts w:eastAsia="Georgia"/>
        </w:rPr>
      </w:pPr>
      <w:r>
        <w:rPr>
          <w:rFonts w:eastAsia="Georgia"/>
        </w:rPr>
        <w:t xml:space="preserve">         </w:t>
      </w:r>
    </w:p>
    <w:p w:rsidR="009413A9" w:rsidRDefault="009413A9" w:rsidP="002F4EF7">
      <w:pPr>
        <w:jc w:val="both"/>
        <w:rPr>
          <w:rFonts w:eastAsia="Georgia"/>
        </w:rPr>
      </w:pPr>
    </w:p>
    <w:p w:rsidR="007C035E" w:rsidRPr="008C66AC" w:rsidRDefault="009413A9" w:rsidP="002F4EF7">
      <w:pPr>
        <w:jc w:val="both"/>
        <w:rPr>
          <w:b/>
        </w:rPr>
      </w:pPr>
      <w:r w:rsidRPr="008C66AC">
        <w:rPr>
          <w:rFonts w:eastAsia="Georgia"/>
        </w:rPr>
        <w:lastRenderedPageBreak/>
        <w:t xml:space="preserve">       </w:t>
      </w:r>
      <w:r w:rsidR="008C66AC" w:rsidRPr="008C66AC">
        <w:rPr>
          <w:rFonts w:eastAsia="Georgia"/>
        </w:rPr>
        <w:t xml:space="preserve">  </w:t>
      </w:r>
      <w:r w:rsidR="002F4EF7" w:rsidRPr="008C66AC">
        <w:rPr>
          <w:b/>
        </w:rPr>
        <w:t>П</w:t>
      </w:r>
      <w:r w:rsidR="007C035E" w:rsidRPr="008C66AC">
        <w:rPr>
          <w:b/>
        </w:rPr>
        <w:t>ояснительная записка</w:t>
      </w:r>
    </w:p>
    <w:p w:rsidR="007C035E" w:rsidRPr="008C66AC" w:rsidRDefault="007C035E" w:rsidP="002F4EF7">
      <w:pPr>
        <w:pStyle w:val="a9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для учащихся 1 класса составлена на основе основной </w:t>
      </w:r>
      <w:r w:rsidRPr="008C66AC">
        <w:rPr>
          <w:rFonts w:ascii="Times New Roman" w:hAnsi="Times New Roman"/>
          <w:sz w:val="24"/>
          <w:szCs w:val="24"/>
        </w:rPr>
        <w:t xml:space="preserve">образовательной программы начального общего образования МБОУ Лиховской СОШ, учебного </w:t>
      </w:r>
      <w:r w:rsidR="005C726C" w:rsidRPr="008C66AC">
        <w:rPr>
          <w:rFonts w:ascii="Times New Roman" w:hAnsi="Times New Roman"/>
          <w:sz w:val="24"/>
          <w:szCs w:val="24"/>
        </w:rPr>
        <w:t>плана МБОУ Лиховской СОШ на 2019 – 2020</w:t>
      </w:r>
      <w:r w:rsidRPr="008C66AC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русский язык </w:t>
      </w:r>
      <w:r w:rsidRPr="008C66AC">
        <w:rPr>
          <w:rFonts w:ascii="Times New Roman" w:eastAsia="Times New Roman" w:hAnsi="Times New Roman"/>
          <w:sz w:val="24"/>
          <w:szCs w:val="24"/>
        </w:rPr>
        <w:t xml:space="preserve">В. П. </w:t>
      </w:r>
      <w:proofErr w:type="spellStart"/>
      <w:r w:rsidRPr="008C66AC">
        <w:rPr>
          <w:rFonts w:ascii="Times New Roman" w:eastAsia="Times New Roman" w:hAnsi="Times New Roman"/>
          <w:sz w:val="24"/>
          <w:szCs w:val="24"/>
        </w:rPr>
        <w:t>Канакиной</w:t>
      </w:r>
      <w:proofErr w:type="spellEnd"/>
      <w:r w:rsidRPr="008C66AC">
        <w:rPr>
          <w:rFonts w:ascii="Times New Roman" w:eastAsia="Times New Roman" w:hAnsi="Times New Roman"/>
          <w:sz w:val="24"/>
          <w:szCs w:val="24"/>
        </w:rPr>
        <w:t xml:space="preserve">, В. Г. Горецкого, М. В. </w:t>
      </w:r>
      <w:proofErr w:type="spellStart"/>
      <w:r w:rsidRPr="008C66AC">
        <w:rPr>
          <w:rFonts w:ascii="Times New Roman" w:eastAsia="Times New Roman" w:hAnsi="Times New Roman"/>
          <w:sz w:val="24"/>
          <w:szCs w:val="24"/>
        </w:rPr>
        <w:t>Бойкиной</w:t>
      </w:r>
      <w:proofErr w:type="spellEnd"/>
      <w:r w:rsidRPr="008C66AC">
        <w:rPr>
          <w:rFonts w:ascii="Times New Roman" w:eastAsia="Times New Roman" w:hAnsi="Times New Roman"/>
          <w:sz w:val="24"/>
          <w:szCs w:val="24"/>
        </w:rPr>
        <w:t xml:space="preserve"> и др.</w:t>
      </w:r>
      <w:r w:rsidRPr="008C66AC">
        <w:rPr>
          <w:rFonts w:ascii="Times New Roman" w:hAnsi="Times New Roman"/>
          <w:sz w:val="24"/>
          <w:szCs w:val="24"/>
        </w:rPr>
        <w:t xml:space="preserve">. учебно-методических материалов УМК «Школа России» учебников и учебных пособий УМК «Школа России» Учебник: УМК «Школа России» Учебник Русский язык. 1 класс. В.П. </w:t>
      </w:r>
      <w:proofErr w:type="spellStart"/>
      <w:r w:rsidRPr="008C66AC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8C66AC">
        <w:rPr>
          <w:rFonts w:ascii="Times New Roman" w:hAnsi="Times New Roman"/>
          <w:sz w:val="24"/>
          <w:szCs w:val="24"/>
        </w:rPr>
        <w:t>, В.Г. Горецкий. М.: «Просвещение», 2016 г.   с учетом требований Федерального государственного образовательного стандарта.</w:t>
      </w:r>
    </w:p>
    <w:p w:rsidR="002F4EF7" w:rsidRPr="008C66AC" w:rsidRDefault="007C035E" w:rsidP="002F4EF7">
      <w:pPr>
        <w:spacing w:line="276" w:lineRule="auto"/>
        <w:ind w:left="-142" w:firstLine="709"/>
        <w:jc w:val="both"/>
        <w:rPr>
          <w:rFonts w:eastAsia="Calibri"/>
          <w:lang w:eastAsia="en-US"/>
        </w:rPr>
      </w:pPr>
      <w:r w:rsidRPr="008C66AC">
        <w:rPr>
          <w:rFonts w:eastAsia="Calibri"/>
          <w:lang w:eastAsia="en-US"/>
        </w:rPr>
        <w:t>В соответствии с учебным планом программа рассчитана на 5 часов в неделю, 33 учебных недели в год.</w:t>
      </w:r>
    </w:p>
    <w:p w:rsidR="007C035E" w:rsidRPr="008C66AC" w:rsidRDefault="007C035E" w:rsidP="002F4EF7">
      <w:pPr>
        <w:spacing w:line="276" w:lineRule="auto"/>
        <w:ind w:left="-142" w:firstLine="709"/>
        <w:jc w:val="both"/>
        <w:rPr>
          <w:rFonts w:eastAsia="Calibri"/>
          <w:lang w:eastAsia="en-US"/>
        </w:rPr>
      </w:pPr>
      <w:r w:rsidRPr="008C66AC">
        <w:rPr>
          <w:rFonts w:eastAsia="Calibri"/>
          <w:lang w:eastAsia="en-US"/>
        </w:rPr>
        <w:t>В соответствии с годовым календарным  графиком и расписанием заня</w:t>
      </w:r>
      <w:r w:rsidR="005C726C" w:rsidRPr="008C66AC">
        <w:rPr>
          <w:rFonts w:eastAsia="Calibri"/>
          <w:lang w:eastAsia="en-US"/>
        </w:rPr>
        <w:t>тий в МБОУ Лиховской СОШ на 2019-2020</w:t>
      </w:r>
      <w:r w:rsidRPr="008C66AC">
        <w:rPr>
          <w:rFonts w:eastAsia="Calibri"/>
          <w:lang w:eastAsia="en-US"/>
        </w:rPr>
        <w:t xml:space="preserve"> учебный год рабо</w:t>
      </w:r>
      <w:r w:rsidR="005C726C" w:rsidRPr="008C66AC">
        <w:rPr>
          <w:rFonts w:eastAsia="Calibri"/>
          <w:lang w:eastAsia="en-US"/>
        </w:rPr>
        <w:t>чая программа реализуется за 158 учебных</w:t>
      </w:r>
      <w:r w:rsidRPr="008C66AC">
        <w:rPr>
          <w:rFonts w:eastAsia="Calibri"/>
          <w:lang w:eastAsia="en-US"/>
        </w:rPr>
        <w:t xml:space="preserve"> час</w:t>
      </w:r>
      <w:r w:rsidR="005C726C" w:rsidRPr="008C66AC">
        <w:rPr>
          <w:rFonts w:eastAsia="Calibri"/>
          <w:lang w:eastAsia="en-US"/>
        </w:rPr>
        <w:t>ов</w:t>
      </w:r>
      <w:r w:rsidRPr="008C66AC">
        <w:rPr>
          <w:rFonts w:eastAsia="Calibri"/>
          <w:lang w:eastAsia="en-US"/>
        </w:rPr>
        <w:t xml:space="preserve"> и обеспечит рациональное распределение учебного материала.</w:t>
      </w:r>
    </w:p>
    <w:p w:rsidR="007C035E" w:rsidRPr="008C66AC" w:rsidRDefault="007C035E" w:rsidP="002F4EF7">
      <w:pPr>
        <w:ind w:left="-142" w:firstLine="709"/>
        <w:jc w:val="both"/>
        <w:rPr>
          <w:color w:val="000000"/>
          <w:lang w:eastAsia="en-US"/>
        </w:rPr>
      </w:pPr>
      <w:r w:rsidRPr="008C66AC">
        <w:rPr>
          <w:color w:val="000000"/>
          <w:lang w:eastAsia="en-US"/>
        </w:rPr>
        <w:t>Срок реализации программы 1 год.</w:t>
      </w:r>
    </w:p>
    <w:p w:rsidR="001F602D" w:rsidRPr="008C66AC" w:rsidRDefault="007804EE" w:rsidP="002F4EF7">
      <w:pPr>
        <w:pStyle w:val="a9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8C66AC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1F602D" w:rsidRPr="008C66AC" w:rsidRDefault="00C00CF2" w:rsidP="002F4EF7">
      <w:pPr>
        <w:pStyle w:val="a9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В 1 классе обучение оп</w:t>
      </w:r>
      <w:r w:rsidR="00E23127" w:rsidRPr="008C66AC">
        <w:rPr>
          <w:rFonts w:ascii="Times New Roman" w:hAnsi="Times New Roman"/>
          <w:sz w:val="24"/>
          <w:szCs w:val="24"/>
        </w:rPr>
        <w:t xml:space="preserve"> предмету «Русский язык</w:t>
      </w:r>
      <w:r w:rsidRPr="008C66AC">
        <w:rPr>
          <w:rFonts w:ascii="Times New Roman" w:hAnsi="Times New Roman"/>
          <w:sz w:val="24"/>
          <w:szCs w:val="24"/>
        </w:rPr>
        <w:t>»</w:t>
      </w:r>
      <w:r w:rsidRPr="008C66A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8C66AC">
        <w:rPr>
          <w:rFonts w:ascii="Times New Roman" w:hAnsi="Times New Roman"/>
          <w:b/>
          <w:sz w:val="24"/>
          <w:szCs w:val="24"/>
        </w:rPr>
        <w:t>безоценочное</w:t>
      </w:r>
      <w:proofErr w:type="spellEnd"/>
      <w:r w:rsidRPr="008C66AC">
        <w:rPr>
          <w:rFonts w:ascii="Times New Roman" w:hAnsi="Times New Roman"/>
          <w:b/>
          <w:sz w:val="24"/>
          <w:szCs w:val="24"/>
        </w:rPr>
        <w:t>.</w:t>
      </w:r>
    </w:p>
    <w:p w:rsidR="00C00CF2" w:rsidRPr="008C66AC" w:rsidRDefault="00C00CF2" w:rsidP="002F4EF7">
      <w:pPr>
        <w:autoSpaceDE w:val="0"/>
        <w:autoSpaceDN w:val="0"/>
        <w:adjustRightInd w:val="0"/>
        <w:ind w:left="-142" w:firstLine="709"/>
        <w:jc w:val="both"/>
        <w:rPr>
          <w:rFonts w:eastAsiaTheme="minorHAnsi"/>
          <w:color w:val="231F20"/>
          <w:lang w:eastAsia="en-US"/>
        </w:rPr>
      </w:pPr>
      <w:r w:rsidRPr="008C66AC">
        <w:rPr>
          <w:rFonts w:eastAsiaTheme="minorHAnsi"/>
          <w:color w:val="231F20"/>
          <w:lang w:eastAsia="en-US"/>
        </w:rPr>
        <w:t>Программа обеспечи</w:t>
      </w:r>
      <w:r w:rsidR="008259B3" w:rsidRPr="008C66AC">
        <w:rPr>
          <w:rFonts w:eastAsiaTheme="minorHAnsi"/>
          <w:color w:val="231F20"/>
          <w:lang w:eastAsia="en-US"/>
        </w:rPr>
        <w:t>вает достижение выпускниками на</w:t>
      </w:r>
      <w:r w:rsidRPr="008C66AC">
        <w:rPr>
          <w:rFonts w:eastAsiaTheme="minorHAnsi"/>
          <w:color w:val="231F20"/>
          <w:lang w:eastAsia="en-US"/>
        </w:rPr>
        <w:t xml:space="preserve">чальной школы определённых личностных, </w:t>
      </w:r>
      <w:proofErr w:type="spellStart"/>
      <w:r w:rsidR="008259B3" w:rsidRPr="008C66AC">
        <w:rPr>
          <w:rFonts w:eastAsiaTheme="minorHAnsi"/>
          <w:color w:val="231F20"/>
          <w:lang w:eastAsia="en-US"/>
        </w:rPr>
        <w:t>м</w:t>
      </w:r>
      <w:r w:rsidRPr="008C66AC">
        <w:rPr>
          <w:rFonts w:eastAsiaTheme="minorHAnsi"/>
          <w:color w:val="231F20"/>
          <w:lang w:eastAsia="en-US"/>
        </w:rPr>
        <w:t>етапредметных</w:t>
      </w:r>
      <w:proofErr w:type="spellEnd"/>
      <w:r w:rsidR="009413A9" w:rsidRPr="008C66AC">
        <w:rPr>
          <w:rFonts w:eastAsiaTheme="minorHAnsi"/>
          <w:color w:val="231F20"/>
          <w:lang w:eastAsia="en-US"/>
        </w:rPr>
        <w:t xml:space="preserve"> </w:t>
      </w:r>
      <w:r w:rsidRPr="008C66AC">
        <w:rPr>
          <w:rFonts w:eastAsiaTheme="minorHAnsi"/>
          <w:color w:val="231F20"/>
          <w:lang w:eastAsia="en-US"/>
        </w:rPr>
        <w:t>и</w:t>
      </w:r>
      <w:r w:rsidR="009413A9" w:rsidRPr="008C66AC">
        <w:rPr>
          <w:rFonts w:eastAsiaTheme="minorHAnsi"/>
          <w:color w:val="231F20"/>
          <w:lang w:eastAsia="en-US"/>
        </w:rPr>
        <w:t xml:space="preserve"> </w:t>
      </w:r>
      <w:r w:rsidRPr="008C66AC">
        <w:rPr>
          <w:rFonts w:eastAsiaTheme="minorHAnsi"/>
          <w:color w:val="231F20"/>
          <w:lang w:eastAsia="en-US"/>
        </w:rPr>
        <w:t>предметных результатов.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rPr>
          <w:b/>
        </w:rPr>
        <w:t>Личностные результаты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1. Формирование </w:t>
      </w:r>
      <w:r w:rsidRPr="008C66AC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2. Формирование </w:t>
      </w:r>
      <w:r w:rsidRPr="008C66AC">
        <w:rPr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259B3" w:rsidRPr="008C66AC" w:rsidRDefault="008259B3" w:rsidP="002F4EF7">
      <w:pPr>
        <w:tabs>
          <w:tab w:val="left" w:pos="993"/>
          <w:tab w:val="num" w:pos="1134"/>
        </w:tabs>
        <w:autoSpaceDE w:val="0"/>
        <w:autoSpaceDN w:val="0"/>
        <w:adjustRightInd w:val="0"/>
        <w:ind w:left="-142" w:firstLine="709"/>
        <w:jc w:val="both"/>
      </w:pPr>
      <w:r w:rsidRPr="008C66AC">
        <w:t>3. Формирование уважительного отношения к иному мнению, истории и культуре других народов.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4. Овладение н</w:t>
      </w:r>
      <w:r w:rsidRPr="008C66AC">
        <w:rPr>
          <w:iCs/>
        </w:rPr>
        <w:t>ачальными навыками адаптации в динамично изменяющемся и развивающемся мире.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5. </w:t>
      </w:r>
      <w:r w:rsidRPr="008C66AC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6. Развитие самостоятельности</w:t>
      </w:r>
      <w:r w:rsidRPr="008C66AC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>7. Формирование э</w:t>
      </w:r>
      <w:r w:rsidRPr="008C66AC">
        <w:rPr>
          <w:iCs/>
        </w:rPr>
        <w:t>стетических потребностей, ценностей и чувств.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 Развитие э</w:t>
      </w:r>
      <w:r w:rsidRPr="008C66AC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9. </w:t>
      </w:r>
      <w:r w:rsidRPr="008C66AC">
        <w:rPr>
          <w:iCs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10. </w:t>
      </w:r>
      <w:r w:rsidRPr="008C66AC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2F4EF7" w:rsidRPr="008C66AC" w:rsidRDefault="008259B3" w:rsidP="002F4EF7">
      <w:pPr>
        <w:ind w:left="-142" w:firstLine="709"/>
        <w:jc w:val="both"/>
        <w:rPr>
          <w:b/>
        </w:rPr>
      </w:pPr>
      <w:proofErr w:type="spellStart"/>
      <w:r w:rsidRPr="008C66AC">
        <w:rPr>
          <w:b/>
        </w:rPr>
        <w:t>Метапредметные</w:t>
      </w:r>
      <w:proofErr w:type="spellEnd"/>
      <w:r w:rsidR="00D57B56" w:rsidRPr="008C66AC">
        <w:rPr>
          <w:b/>
        </w:rPr>
        <w:t xml:space="preserve"> </w:t>
      </w:r>
      <w:r w:rsidRPr="008C66AC">
        <w:rPr>
          <w:b/>
        </w:rPr>
        <w:t>результаты</w:t>
      </w:r>
    </w:p>
    <w:p w:rsidR="002F4EF7" w:rsidRPr="008C66AC" w:rsidRDefault="008259B3" w:rsidP="002F4EF7">
      <w:pPr>
        <w:ind w:left="-142" w:firstLine="709"/>
        <w:jc w:val="both"/>
        <w:rPr>
          <w:b/>
        </w:rPr>
      </w:pPr>
      <w:r w:rsidRPr="008C66AC">
        <w:t>1.</w:t>
      </w:r>
      <w:r w:rsidRPr="008C66AC">
        <w:rPr>
          <w:lang w:val="en-US"/>
        </w:rPr>
        <w:t> </w:t>
      </w:r>
      <w:r w:rsidRPr="008C66AC">
        <w:t xml:space="preserve">Овладение </w:t>
      </w:r>
      <w:r w:rsidRPr="008C66AC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lastRenderedPageBreak/>
        <w:t>2. Формирование умения</w:t>
      </w:r>
      <w:r w:rsidRPr="008C66AC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259B3" w:rsidRPr="008C66AC" w:rsidRDefault="008259B3" w:rsidP="002F4EF7">
      <w:pPr>
        <w:ind w:left="-142" w:firstLine="709"/>
        <w:jc w:val="both"/>
        <w:rPr>
          <w:iCs/>
        </w:rPr>
      </w:pPr>
      <w:r w:rsidRPr="008C66AC">
        <w:t xml:space="preserve">3. </w:t>
      </w:r>
      <w:r w:rsidRPr="008C66AC">
        <w:rPr>
          <w:iCs/>
        </w:rPr>
        <w:t>Использование знаково-символических средств представления информации.</w:t>
      </w:r>
    </w:p>
    <w:p w:rsidR="008259B3" w:rsidRPr="008C66AC" w:rsidRDefault="009413A9" w:rsidP="002F4EF7">
      <w:pPr>
        <w:ind w:left="-142" w:firstLine="709"/>
        <w:jc w:val="both"/>
      </w:pPr>
      <w:r w:rsidRPr="008C66AC">
        <w:t>4.</w:t>
      </w:r>
      <w:r w:rsidR="008259B3" w:rsidRPr="008C66AC">
        <w:t>Активное использование речевых средств и средств для решения коммуникативных и познавательных задач.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5.</w:t>
      </w:r>
      <w:r w:rsidRPr="008C66AC">
        <w:rPr>
          <w:lang w:val="en-US"/>
        </w:rPr>
        <w:t> </w:t>
      </w:r>
      <w:r w:rsidRPr="008C66AC"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6.</w:t>
      </w:r>
      <w:r w:rsidRPr="008C66AC">
        <w:rPr>
          <w:lang w:val="en-US"/>
        </w:rPr>
        <w:t> </w:t>
      </w:r>
      <w:r w:rsidRPr="008C66AC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7.</w:t>
      </w:r>
      <w:r w:rsidRPr="008C66AC">
        <w:rPr>
          <w:lang w:val="en-US"/>
        </w:rPr>
        <w:t> </w:t>
      </w:r>
      <w:r w:rsidRPr="008C66AC">
        <w:t>Овладение л</w:t>
      </w:r>
      <w:r w:rsidRPr="008C66AC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8C66AC">
        <w:t>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</w:t>
      </w:r>
      <w:r w:rsidRPr="008C66AC">
        <w:rPr>
          <w:lang w:val="en-US"/>
        </w:rPr>
        <w:t> </w:t>
      </w:r>
      <w:r w:rsidRPr="008C66AC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9.</w:t>
      </w:r>
      <w:r w:rsidRPr="008C66AC">
        <w:rPr>
          <w:lang w:val="en-US"/>
        </w:rPr>
        <w:t> </w:t>
      </w:r>
      <w:r w:rsidRPr="008C66AC"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10. Готовность конструктивно разрешать конфликты посредством учёта интересов сторон и сотрудничества.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11.</w:t>
      </w:r>
      <w:r w:rsidRPr="008C66AC">
        <w:rPr>
          <w:lang w:val="en-US"/>
        </w:rPr>
        <w:t> </w:t>
      </w:r>
      <w:r w:rsidRPr="008C66AC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12.</w:t>
      </w:r>
      <w:r w:rsidRPr="008C66AC">
        <w:rPr>
          <w:lang w:val="en-US"/>
        </w:rPr>
        <w:t> </w:t>
      </w:r>
      <w:r w:rsidRPr="008C66AC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13.</w:t>
      </w:r>
      <w:r w:rsidRPr="008C66AC">
        <w:rPr>
          <w:lang w:val="en-US"/>
        </w:rPr>
        <w:t> </w:t>
      </w:r>
      <w:r w:rsidRPr="008C66AC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259B3" w:rsidRPr="008C66AC" w:rsidRDefault="008259B3" w:rsidP="002F4EF7">
      <w:pPr>
        <w:ind w:left="-142" w:firstLine="709"/>
        <w:jc w:val="both"/>
        <w:rPr>
          <w:b/>
        </w:rPr>
      </w:pPr>
      <w:r w:rsidRPr="008C66AC">
        <w:rPr>
          <w:b/>
        </w:rPr>
        <w:t>Предметные результаты</w:t>
      </w:r>
    </w:p>
    <w:p w:rsidR="008259B3" w:rsidRPr="008C66AC" w:rsidRDefault="008259B3" w:rsidP="002F4EF7">
      <w:pPr>
        <w:ind w:left="-142" w:firstLine="709"/>
        <w:jc w:val="both"/>
      </w:pPr>
      <w:r w:rsidRPr="008C66AC">
        <w:rPr>
          <w:bCs/>
          <w:iCs/>
        </w:rPr>
        <w:t>1.</w:t>
      </w:r>
      <w:r w:rsidRPr="008C66AC">
        <w:rPr>
          <w:bCs/>
          <w:iCs/>
          <w:lang w:val="en-US"/>
        </w:rPr>
        <w:t> </w:t>
      </w:r>
      <w:r w:rsidRPr="008C66AC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2.Понимание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3.Сформированность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4.</w:t>
      </w:r>
      <w:r w:rsidRPr="008C66AC">
        <w:rPr>
          <w:lang w:val="en-US"/>
        </w:rPr>
        <w:t> </w:t>
      </w:r>
      <w:r w:rsidRPr="008C66AC"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8259B3" w:rsidRPr="008C66AC" w:rsidRDefault="008259B3" w:rsidP="002F4EF7">
      <w:pPr>
        <w:ind w:left="-142" w:firstLine="709"/>
        <w:jc w:val="both"/>
      </w:pPr>
      <w:r w:rsidRPr="008C66AC">
        <w:t>5.</w:t>
      </w:r>
      <w:r w:rsidRPr="008C66AC">
        <w:rPr>
          <w:lang w:val="en-US"/>
        </w:rPr>
        <w:t> </w:t>
      </w:r>
      <w:r w:rsidRPr="008C66AC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259B3" w:rsidRPr="008C66AC" w:rsidRDefault="008259B3" w:rsidP="002F4EF7">
      <w:pPr>
        <w:ind w:left="-142" w:firstLine="709"/>
        <w:jc w:val="both"/>
      </w:pPr>
      <w:r w:rsidRPr="008C66AC">
        <w:t xml:space="preserve"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</w:t>
      </w:r>
      <w:r w:rsidRPr="008C66AC">
        <w:lastRenderedPageBreak/>
        <w:t>при записи собственных и предложенных текстов. Владение умением проверять написанное.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7.Овладение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259B3" w:rsidRPr="008C66AC" w:rsidRDefault="008259B3" w:rsidP="002F4EF7">
      <w:pPr>
        <w:ind w:left="-142" w:firstLine="709"/>
        <w:jc w:val="both"/>
      </w:pPr>
      <w:r w:rsidRPr="008C66AC">
        <w:t>8. Освоение</w:t>
      </w:r>
      <w:r w:rsidR="009413A9" w:rsidRPr="008C66AC">
        <w:t xml:space="preserve"> </w:t>
      </w:r>
      <w:r w:rsidRPr="008C66AC">
        <w:t>первоначальных</w:t>
      </w:r>
      <w:r w:rsidR="009413A9" w:rsidRPr="008C66AC">
        <w:t xml:space="preserve"> </w:t>
      </w:r>
      <w:r w:rsidRPr="008C66AC">
        <w:t>научных</w:t>
      </w:r>
      <w:r w:rsidR="009413A9" w:rsidRPr="008C66AC">
        <w:t xml:space="preserve"> </w:t>
      </w:r>
      <w:r w:rsidRPr="008C66AC">
        <w:t>представлений о системе и структуре русского языка: фонетике и гра</w:t>
      </w:r>
      <w:r w:rsidR="009413A9" w:rsidRPr="008C66AC">
        <w:t xml:space="preserve">фике, лексике, словообразовании </w:t>
      </w:r>
      <w:r w:rsidRPr="008C66AC">
        <w:t>(</w:t>
      </w:r>
      <w:proofErr w:type="spellStart"/>
      <w:r w:rsidRPr="008C66AC">
        <w:t>морфемике</w:t>
      </w:r>
      <w:proofErr w:type="spellEnd"/>
      <w:r w:rsidRPr="008C66AC">
        <w:t>)</w:t>
      </w:r>
      <w:proofErr w:type="gramStart"/>
      <w:r w:rsidRPr="008C66AC">
        <w:t>,м</w:t>
      </w:r>
      <w:proofErr w:type="gramEnd"/>
      <w:r w:rsidRPr="008C66AC">
        <w:t xml:space="preserve">орфологии и </w:t>
      </w:r>
      <w:proofErr w:type="spellStart"/>
      <w:r w:rsidRPr="008C66AC">
        <w:t>синтаксисе;об</w:t>
      </w:r>
      <w:proofErr w:type="spellEnd"/>
      <w:r w:rsidRPr="008C66AC">
        <w:t xml:space="preserve"> основных единицах языка;</w:t>
      </w:r>
    </w:p>
    <w:p w:rsidR="00D069EF" w:rsidRPr="008C66AC" w:rsidRDefault="008259B3" w:rsidP="002F4EF7">
      <w:pPr>
        <w:shd w:val="clear" w:color="auto" w:fill="FFFFFF"/>
        <w:ind w:left="-142" w:firstLine="709"/>
      </w:pPr>
      <w:r w:rsidRPr="008C66AC">
        <w:t>9.</w:t>
      </w:r>
      <w:r w:rsidRPr="008C66AC">
        <w:rPr>
          <w:lang w:val="en-US"/>
        </w:rPr>
        <w:t> </w:t>
      </w:r>
      <w:r w:rsidRPr="008C66AC">
        <w:t xml:space="preserve">Формирование умений опознавать и анализировать основные единицы языка, грамматические категории </w:t>
      </w:r>
      <w:proofErr w:type="spellStart"/>
      <w:r w:rsidRPr="008C66AC">
        <w:t>языка</w:t>
      </w:r>
      <w:proofErr w:type="gramStart"/>
      <w:r w:rsidRPr="008C66AC">
        <w:t>,у</w:t>
      </w:r>
      <w:proofErr w:type="gramEnd"/>
      <w:r w:rsidRPr="008C66AC">
        <w:t>потреблять</w:t>
      </w:r>
      <w:proofErr w:type="spellEnd"/>
      <w:r w:rsidRPr="008C66AC">
        <w:t xml:space="preserve"> языковые единицы адекватно ситуации речевого общения.</w:t>
      </w:r>
    </w:p>
    <w:p w:rsidR="00D069EF" w:rsidRPr="008C66AC" w:rsidRDefault="00990082" w:rsidP="00990082">
      <w:pPr>
        <w:pStyle w:val="a9"/>
        <w:ind w:left="-142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="0098752F">
        <w:rPr>
          <w:rFonts w:ascii="Times New Roman" w:hAnsi="Times New Roman"/>
          <w:b/>
          <w:sz w:val="24"/>
          <w:szCs w:val="24"/>
        </w:rPr>
        <w:t>иды  деятельности</w:t>
      </w:r>
      <w:r>
        <w:rPr>
          <w:rFonts w:ascii="Times New Roman" w:hAnsi="Times New Roman"/>
          <w:b/>
          <w:sz w:val="24"/>
          <w:szCs w:val="24"/>
        </w:rPr>
        <w:t xml:space="preserve"> учащихся</w:t>
      </w:r>
      <w:r w:rsidR="0098752F">
        <w:rPr>
          <w:rFonts w:ascii="Times New Roman" w:hAnsi="Times New Roman"/>
          <w:b/>
          <w:sz w:val="24"/>
          <w:szCs w:val="24"/>
        </w:rPr>
        <w:t>.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учебником;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дополнительной литературой;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работа с раздаточным материалом;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учебные ролевые и дидактические игры;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создание проблемных ситуаций и обсуждение гипотез;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экскурсии, наблюдения;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опыты;</w:t>
      </w:r>
    </w:p>
    <w:p w:rsidR="00D069EF" w:rsidRPr="008C66AC" w:rsidRDefault="00D069EF" w:rsidP="002F4EF7">
      <w:pPr>
        <w:pStyle w:val="a9"/>
        <w:ind w:left="-142" w:firstLine="709"/>
        <w:rPr>
          <w:rFonts w:ascii="Times New Roman" w:hAnsi="Times New Roman"/>
          <w:sz w:val="24"/>
          <w:szCs w:val="24"/>
        </w:rPr>
      </w:pPr>
      <w:r w:rsidRPr="008C66AC">
        <w:rPr>
          <w:rFonts w:ascii="Times New Roman" w:hAnsi="Times New Roman"/>
          <w:sz w:val="24"/>
          <w:szCs w:val="24"/>
        </w:rPr>
        <w:t>- творческие задания;</w:t>
      </w:r>
    </w:p>
    <w:p w:rsidR="008259B3" w:rsidRPr="008C66AC" w:rsidRDefault="00D069EF" w:rsidP="009413A9">
      <w:pPr>
        <w:shd w:val="clear" w:color="auto" w:fill="FFFFFF"/>
        <w:ind w:left="-142" w:firstLine="709"/>
        <w:jc w:val="both"/>
        <w:rPr>
          <w:color w:val="000000"/>
        </w:rPr>
      </w:pPr>
      <w:r w:rsidRPr="008C66AC">
        <w:rPr>
          <w:color w:val="000000"/>
        </w:rPr>
        <w:t>Особое место в овладении данным курсом отводиться работе по формированию самоконтроля и самопроверки. На уроках ознакомление с новым материалом и для закрепления пройденного материала практикуется использование ЭОР.</w:t>
      </w:r>
    </w:p>
    <w:p w:rsidR="008259B3" w:rsidRPr="008C66AC" w:rsidRDefault="00C00CF2" w:rsidP="009413A9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left="-142" w:right="22" w:firstLine="709"/>
        <w:jc w:val="both"/>
        <w:rPr>
          <w:b/>
        </w:rPr>
      </w:pPr>
      <w:r w:rsidRPr="008C66AC">
        <w:rPr>
          <w:b/>
        </w:rPr>
        <w:t>CОДЕРЖАНИЕ УЧЕБНОГО ПРЕДМЕТА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Виды речевой деятельности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Слушание.</w:t>
      </w:r>
      <w:r w:rsidRPr="008C66AC">
        <w:rPr>
          <w:rStyle w:val="c2"/>
          <w:color w:val="000000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Говорение.</w:t>
      </w:r>
      <w:r w:rsidRPr="008C66AC">
        <w:rPr>
          <w:rStyle w:val="c2"/>
          <w:color w:val="000000"/>
        </w:rPr>
        <w:t> 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Чтение.</w:t>
      </w:r>
      <w:r w:rsidRPr="008C66AC">
        <w:rPr>
          <w:rStyle w:val="c2"/>
          <w:color w:val="000000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</w:t>
      </w:r>
      <w:r w:rsidRPr="008C66AC">
        <w:rPr>
          <w:rStyle w:val="c2"/>
          <w:i/>
          <w:iCs/>
          <w:color w:val="000000"/>
        </w:rPr>
        <w:t> </w:t>
      </w:r>
      <w:r w:rsidRPr="008C66AC">
        <w:rPr>
          <w:rStyle w:val="c2"/>
          <w:color w:val="000000"/>
        </w:rPr>
        <w:t>и оценка содержания, языковых особенностей и структуры текста.</w:t>
      </w:r>
    </w:p>
    <w:p w:rsidR="008259B3" w:rsidRPr="008C66AC" w:rsidRDefault="008259B3" w:rsidP="009413A9">
      <w:pPr>
        <w:pStyle w:val="c31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Письмо.</w:t>
      </w:r>
      <w:r w:rsidRPr="008C66AC">
        <w:rPr>
          <w:rStyle w:val="c2"/>
          <w:color w:val="000000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8C66AC">
        <w:rPr>
          <w:rStyle w:val="c2"/>
          <w:color w:val="000000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8C66AC">
        <w:rPr>
          <w:rStyle w:val="c7"/>
          <w:b/>
          <w:bCs/>
          <w:i/>
          <w:iCs/>
          <w:color w:val="000000"/>
        </w:rPr>
        <w:t>,</w:t>
      </w:r>
      <w:r w:rsidRPr="008C66AC">
        <w:rPr>
          <w:rStyle w:val="c2"/>
          <w:color w:val="000000"/>
        </w:rPr>
        <w:t> просмотра фрагмента видеозаписи и т. п.).</w:t>
      </w:r>
      <w:proofErr w:type="gramEnd"/>
    </w:p>
    <w:p w:rsidR="008259B3" w:rsidRPr="008C66AC" w:rsidRDefault="008259B3" w:rsidP="002F4EF7">
      <w:pPr>
        <w:pStyle w:val="c38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Обучение грамоте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Фонетика.</w:t>
      </w:r>
      <w:r w:rsidRPr="008C66AC">
        <w:rPr>
          <w:rStyle w:val="c2"/>
          <w:color w:val="000000"/>
        </w:rPr>
        <w:t xml:space="preserve"> Звуки речи. Осознание единства звукового состава слова и его значения. Установление числа и последовательности звуков в слове. Сопоставление слов, </w:t>
      </w:r>
      <w:r w:rsidRPr="008C66AC">
        <w:rPr>
          <w:rStyle w:val="c2"/>
          <w:color w:val="000000"/>
        </w:rPr>
        <w:lastRenderedPageBreak/>
        <w:t>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Графика.</w:t>
      </w:r>
      <w:r w:rsidRPr="008C66AC">
        <w:rPr>
          <w:rStyle w:val="c2"/>
          <w:color w:val="000000"/>
        </w:rPr>
        <w:t> 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</w:t>
      </w:r>
      <w:r w:rsidRPr="008C66AC">
        <w:rPr>
          <w:rStyle w:val="apple-converted-space"/>
          <w:color w:val="000000"/>
        </w:rPr>
        <w:t> </w:t>
      </w:r>
      <w:r w:rsidRPr="008C66AC">
        <w:rPr>
          <w:rStyle w:val="c7"/>
          <w:b/>
          <w:bCs/>
          <w:color w:val="000000"/>
        </w:rPr>
        <w:t>е, ё, ю, я</w:t>
      </w:r>
      <w:r w:rsidRPr="008C66AC">
        <w:rPr>
          <w:rStyle w:val="c2"/>
          <w:color w:val="000000"/>
        </w:rPr>
        <w:t>. Мягкий знак как показатель мягкости предшествующего согласного звука.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Знакомство с русским алфавитом как последовательностью букв.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Чтение.</w:t>
      </w:r>
      <w:r w:rsidRPr="008C66AC">
        <w:rPr>
          <w:rStyle w:val="c2"/>
          <w:color w:val="000000"/>
        </w:rPr>
        <w:t> 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Письмо.</w:t>
      </w:r>
      <w:r w:rsidRPr="008C66AC">
        <w:rPr>
          <w:rStyle w:val="c2"/>
          <w:color w:val="000000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Овладение первичными навыками клавиатурного письма.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Понимание функции небуквенных графических средств: пробела между словами, знака переноса.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Слово и предложение.</w:t>
      </w:r>
      <w:r w:rsidRPr="008C66AC">
        <w:rPr>
          <w:rStyle w:val="c2"/>
          <w:color w:val="000000"/>
        </w:rPr>
        <w:t> Восприятие слова как объекта изучения, материала для анализа. Наблюдение над значением слова.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Орфография.</w:t>
      </w:r>
      <w:r w:rsidRPr="008C66AC">
        <w:rPr>
          <w:rStyle w:val="c2"/>
          <w:color w:val="000000"/>
        </w:rPr>
        <w:t> Знакомство с правилами правописания и их применение: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раздельное написание слов;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обозначение гласных после шипящих (</w:t>
      </w:r>
      <w:proofErr w:type="spellStart"/>
      <w:r w:rsidRPr="008C66AC">
        <w:rPr>
          <w:rStyle w:val="c2"/>
          <w:color w:val="000000"/>
        </w:rPr>
        <w:t>ча</w:t>
      </w:r>
      <w:proofErr w:type="spellEnd"/>
      <w:r w:rsidRPr="008C66AC">
        <w:rPr>
          <w:rStyle w:val="c2"/>
          <w:color w:val="000000"/>
        </w:rPr>
        <w:t>—ща, чу—</w:t>
      </w:r>
      <w:proofErr w:type="spellStart"/>
      <w:r w:rsidRPr="008C66AC">
        <w:rPr>
          <w:rStyle w:val="c2"/>
          <w:color w:val="000000"/>
        </w:rPr>
        <w:t>щу</w:t>
      </w:r>
      <w:proofErr w:type="spellEnd"/>
      <w:r w:rsidRPr="008C66AC">
        <w:rPr>
          <w:rStyle w:val="c2"/>
          <w:color w:val="000000"/>
        </w:rPr>
        <w:t xml:space="preserve">, </w:t>
      </w:r>
      <w:proofErr w:type="spellStart"/>
      <w:r w:rsidRPr="008C66AC">
        <w:rPr>
          <w:rStyle w:val="c2"/>
          <w:color w:val="000000"/>
        </w:rPr>
        <w:t>жи</w:t>
      </w:r>
      <w:proofErr w:type="spellEnd"/>
      <w:r w:rsidRPr="008C66AC">
        <w:rPr>
          <w:rStyle w:val="c2"/>
          <w:color w:val="000000"/>
        </w:rPr>
        <w:t>—ши);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прописная (заглавная) буква в начале предложения, в именах собственных;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перенос слов по слогам без стечения согласных;</w:t>
      </w:r>
    </w:p>
    <w:p w:rsidR="008259B3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2"/>
          <w:color w:val="000000"/>
        </w:rPr>
        <w:t>• знаки препинания в конце предложения.</w:t>
      </w:r>
    </w:p>
    <w:p w:rsidR="005C726C" w:rsidRPr="008C66AC" w:rsidRDefault="008259B3" w:rsidP="002F4EF7">
      <w:pPr>
        <w:pStyle w:val="c3"/>
        <w:shd w:val="clear" w:color="auto" w:fill="FFFFFF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8C66AC">
        <w:rPr>
          <w:rStyle w:val="c7"/>
          <w:b/>
          <w:bCs/>
          <w:color w:val="000000"/>
        </w:rPr>
        <w:t>Развитие речи.</w:t>
      </w:r>
      <w:r w:rsidRPr="008C66AC">
        <w:rPr>
          <w:rStyle w:val="c2"/>
          <w:color w:val="000000"/>
        </w:rPr>
        <w:t> 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5C726C" w:rsidRPr="008C66AC" w:rsidRDefault="005C726C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673A95" w:rsidRDefault="00673A95" w:rsidP="003730E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352D17" w:rsidRDefault="00352D17" w:rsidP="003730EE">
      <w:pPr>
        <w:rPr>
          <w:b/>
        </w:rPr>
      </w:pPr>
    </w:p>
    <w:p w:rsidR="00091741" w:rsidRPr="008C66AC" w:rsidRDefault="00352D17" w:rsidP="003730EE">
      <w:pPr>
        <w:rPr>
          <w:b/>
        </w:rPr>
      </w:pPr>
      <w:r>
        <w:rPr>
          <w:b/>
        </w:rPr>
        <w:lastRenderedPageBreak/>
        <w:t xml:space="preserve">                              </w:t>
      </w:r>
      <w:r w:rsidR="00E23127" w:rsidRPr="008C66AC">
        <w:rPr>
          <w:b/>
        </w:rPr>
        <w:t>КАЛЕНДАРНО-ТЕМАТИЧЕСКОЕ ПЛАНИРОВАНИЕ</w:t>
      </w:r>
    </w:p>
    <w:p w:rsidR="00E23127" w:rsidRPr="008C66AC" w:rsidRDefault="00E23127" w:rsidP="003730EE">
      <w:pPr>
        <w:rPr>
          <w:b/>
        </w:rPr>
      </w:pPr>
      <w:r w:rsidRPr="008C66AC">
        <w:rPr>
          <w:b/>
        </w:rPr>
        <w:t>Блок «Русский язык. Обучение грамоте» (115 часов)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Условные обозначения: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УОНМ- урок ознакомления с новым материалом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C66AC">
        <w:rPr>
          <w:rFonts w:ascii="Times New Roman" w:hAnsi="Times New Roman" w:cs="Times New Roman"/>
          <w:sz w:val="24"/>
          <w:szCs w:val="24"/>
        </w:rPr>
        <w:t>УРУиН</w:t>
      </w:r>
      <w:proofErr w:type="spellEnd"/>
      <w:r w:rsidRPr="008C66AC">
        <w:rPr>
          <w:rFonts w:ascii="Times New Roman" w:hAnsi="Times New Roman" w:cs="Times New Roman"/>
          <w:sz w:val="24"/>
          <w:szCs w:val="24"/>
        </w:rPr>
        <w:t xml:space="preserve"> – урок развития умений и навыков</w:t>
      </w:r>
    </w:p>
    <w:p w:rsidR="00E23127" w:rsidRPr="008C66AC" w:rsidRDefault="00E23127" w:rsidP="003730EE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C66AC">
        <w:rPr>
          <w:rFonts w:ascii="Times New Roman" w:hAnsi="Times New Roman" w:cs="Times New Roman"/>
          <w:sz w:val="24"/>
          <w:szCs w:val="24"/>
        </w:rPr>
        <w:t>УОиСЗ</w:t>
      </w:r>
      <w:proofErr w:type="spellEnd"/>
      <w:r w:rsidRPr="008C66AC">
        <w:rPr>
          <w:rFonts w:ascii="Times New Roman" w:hAnsi="Times New Roman" w:cs="Times New Roman"/>
          <w:sz w:val="24"/>
          <w:szCs w:val="24"/>
        </w:rPr>
        <w:t xml:space="preserve"> – урок обобщения и систематизации знаний</w:t>
      </w:r>
    </w:p>
    <w:p w:rsidR="00E23127" w:rsidRPr="008C66AC" w:rsidRDefault="00E23127" w:rsidP="003730EE">
      <w:pPr>
        <w:pStyle w:val="a4"/>
        <w:spacing w:after="0" w:line="240" w:lineRule="auto"/>
        <w:ind w:left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66AC">
        <w:rPr>
          <w:rFonts w:ascii="Times New Roman" w:hAnsi="Times New Roman" w:cs="Times New Roman"/>
          <w:sz w:val="24"/>
          <w:szCs w:val="24"/>
        </w:rPr>
        <w:t>КЗ – урок контроля знаний</w:t>
      </w:r>
    </w:p>
    <w:tbl>
      <w:tblPr>
        <w:tblStyle w:val="a3"/>
        <w:tblpPr w:leftFromText="180" w:rightFromText="180" w:vertAnchor="text" w:horzAnchor="margin" w:tblpXSpec="center" w:tblpY="26"/>
        <w:tblW w:w="9294" w:type="dxa"/>
        <w:tblLook w:val="04A0" w:firstRow="1" w:lastRow="0" w:firstColumn="1" w:lastColumn="0" w:noHBand="0" w:noVBand="1"/>
      </w:tblPr>
      <w:tblGrid>
        <w:gridCol w:w="673"/>
        <w:gridCol w:w="3971"/>
        <w:gridCol w:w="1134"/>
        <w:gridCol w:w="1418"/>
        <w:gridCol w:w="992"/>
        <w:gridCol w:w="1106"/>
      </w:tblGrid>
      <w:tr w:rsidR="00F221A0" w:rsidRPr="008C66AC" w:rsidTr="00F221A0">
        <w:trPr>
          <w:trHeight w:val="46"/>
        </w:trPr>
        <w:tc>
          <w:tcPr>
            <w:tcW w:w="673" w:type="dxa"/>
            <w:vMerge w:val="restart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098" w:type="dxa"/>
            <w:gridSpan w:val="2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Дата</w:t>
            </w:r>
          </w:p>
        </w:tc>
      </w:tr>
      <w:tr w:rsidR="00F221A0" w:rsidRPr="008C66AC" w:rsidTr="00F221A0">
        <w:trPr>
          <w:trHeight w:val="24"/>
        </w:trPr>
        <w:tc>
          <w:tcPr>
            <w:tcW w:w="673" w:type="dxa"/>
            <w:vMerge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Факт.</w:t>
            </w:r>
          </w:p>
        </w:tc>
      </w:tr>
      <w:tr w:rsidR="00F221A0" w:rsidRPr="008C66AC" w:rsidTr="00F221A0">
        <w:trPr>
          <w:trHeight w:val="46"/>
        </w:trPr>
        <w:tc>
          <w:tcPr>
            <w:tcW w:w="9294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proofErr w:type="spellStart"/>
            <w:r w:rsidRPr="008C66AC">
              <w:rPr>
                <w:b/>
                <w:iCs/>
                <w:sz w:val="24"/>
                <w:szCs w:val="24"/>
              </w:rPr>
              <w:t>Добукварный</w:t>
            </w:r>
            <w:proofErr w:type="spellEnd"/>
            <w:r w:rsidRPr="008C66AC">
              <w:rPr>
                <w:b/>
                <w:iCs/>
                <w:sz w:val="24"/>
                <w:szCs w:val="24"/>
              </w:rPr>
              <w:t xml:space="preserve"> период. Обучение письму (17 часов)</w:t>
            </w: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Пропись — первая учебная тетрадь.</w:t>
            </w:r>
          </w:p>
          <w:p w:rsidR="00F221A0" w:rsidRPr="008C66AC" w:rsidRDefault="00F221A0" w:rsidP="00F221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iCs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овалов и полуовалов.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Рисование бордюров.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длинных прямых наклонных линий.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36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36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овалов больших и маленьких. Письмо коротких наклонных линий.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коротких и длинных наклонных линий. Письмо коротких и длинных наклонных линий с закруглением влево и вправо.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87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коротких наклонных линий с закруглением вверху влево и закруглением внизу вправо.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наклонных линий с петлёй вверху и внизу. Письмо полуовалов  и овалов.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4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jc w:val="both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 xml:space="preserve">а, А.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 xml:space="preserve">о, О.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139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 и заглавная буква </w:t>
            </w:r>
            <w:r w:rsidRPr="008C66AC">
              <w:rPr>
                <w:i/>
                <w:sz w:val="24"/>
                <w:szCs w:val="24"/>
              </w:rPr>
              <w:t>и, И</w:t>
            </w:r>
            <w:r w:rsidRPr="008C66AC">
              <w:rPr>
                <w:sz w:val="24"/>
                <w:szCs w:val="24"/>
              </w:rPr>
              <w:t xml:space="preserve">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15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F221A0">
        <w:trPr>
          <w:trHeight w:val="88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ы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</w:t>
            </w:r>
          </w:p>
        </w:tc>
        <w:tc>
          <w:tcPr>
            <w:tcW w:w="3971" w:type="dxa"/>
            <w:tcBorders>
              <w:right w:val="single" w:sz="4" w:space="0" w:color="auto"/>
            </w:tcBorders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>у, У.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95"/>
        </w:trPr>
        <w:tc>
          <w:tcPr>
            <w:tcW w:w="9294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Букварный период. Обучение письму (78 часов)</w:t>
            </w:r>
          </w:p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>Н, н.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</w:t>
            </w:r>
            <w:r w:rsidRPr="008C66AC">
              <w:rPr>
                <w:i/>
                <w:sz w:val="24"/>
                <w:szCs w:val="24"/>
              </w:rPr>
              <w:t xml:space="preserve">С, с.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r w:rsidRPr="008C66AC">
              <w:t>20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27.09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и заглавная буквы    </w:t>
            </w:r>
            <w:r w:rsidRPr="008C66AC">
              <w:rPr>
                <w:i/>
                <w:sz w:val="24"/>
                <w:szCs w:val="24"/>
              </w:rPr>
              <w:t>К, к.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30.09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i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Строчная  и заглавная буквы</w:t>
            </w:r>
            <w:proofErr w:type="gramStart"/>
            <w:r w:rsidRPr="008C66AC">
              <w:rPr>
                <w:sz w:val="24"/>
                <w:szCs w:val="24"/>
              </w:rPr>
              <w:t xml:space="preserve">   </w:t>
            </w:r>
            <w:r w:rsidRPr="008C66AC">
              <w:rPr>
                <w:i/>
                <w:sz w:val="24"/>
                <w:szCs w:val="24"/>
              </w:rPr>
              <w:t>Т</w:t>
            </w:r>
            <w:proofErr w:type="gramEnd"/>
            <w:r w:rsidRPr="008C66AC">
              <w:rPr>
                <w:i/>
                <w:sz w:val="24"/>
                <w:szCs w:val="24"/>
              </w:rPr>
              <w:t xml:space="preserve">, т.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 и заглавная буквы   </w:t>
            </w:r>
            <w:r w:rsidRPr="008C66AC">
              <w:rPr>
                <w:i/>
                <w:sz w:val="24"/>
                <w:szCs w:val="24"/>
              </w:rPr>
              <w:t xml:space="preserve">Л, л.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25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04.10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р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Р</w:t>
            </w:r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3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i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 xml:space="preserve">В. 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95"/>
        </w:trPr>
        <w:tc>
          <w:tcPr>
            <w:tcW w:w="673" w:type="dxa"/>
          </w:tcPr>
          <w:p w:rsidR="00F221A0" w:rsidRPr="008C66AC" w:rsidRDefault="00F221A0" w:rsidP="00F221A0">
            <w:r w:rsidRPr="008C66AC">
              <w:t>30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11.10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51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е.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Е.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п.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П.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35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18.10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 </w:t>
            </w:r>
            <w:proofErr w:type="gramStart"/>
            <w:r w:rsidRPr="008C66AC">
              <w:rPr>
                <w:i/>
                <w:sz w:val="24"/>
                <w:szCs w:val="24"/>
              </w:rPr>
              <w:t>м</w:t>
            </w:r>
            <w:proofErr w:type="gramEnd"/>
            <w:r w:rsidRPr="008C66AC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М.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 </w:t>
            </w:r>
            <w:r w:rsidRPr="008C66AC">
              <w:rPr>
                <w:i/>
                <w:sz w:val="24"/>
                <w:szCs w:val="24"/>
              </w:rPr>
              <w:t>з.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З.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25.10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б.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000000"/>
                <w:sz w:val="24"/>
                <w:szCs w:val="24"/>
              </w:rPr>
            </w:pPr>
            <w:r w:rsidRPr="008C66AC">
              <w:rPr>
                <w:color w:val="000000"/>
                <w:sz w:val="24"/>
                <w:szCs w:val="24"/>
              </w:rPr>
              <w:t>05.11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 xml:space="preserve">Б.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слогов и слов с буквами б и п.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6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печатного текста.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6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45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Письмо слогов и слов с буквами б и п.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слогов и слов с буквами д и 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49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я.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</w:t>
            </w:r>
            <w:r w:rsidRPr="008C66AC">
              <w:rPr>
                <w:i/>
                <w:sz w:val="24"/>
                <w:szCs w:val="24"/>
              </w:rPr>
              <w:t>Я.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Повторение и закрепление изученного материала.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54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22.11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г.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 Г.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Закр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ч.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58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Ч.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59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</w:pPr>
            <w:r w:rsidRPr="008C66AC">
              <w:t>29.11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65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Буква </w:t>
            </w:r>
            <w:r w:rsidRPr="008C66AC">
              <w:rPr>
                <w:i/>
                <w:sz w:val="24"/>
                <w:szCs w:val="24"/>
              </w:rPr>
              <w:t>ь</w:t>
            </w:r>
            <w:r w:rsidRPr="008C66A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слов с ь.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ш.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Ш.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64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r w:rsidRPr="008C66AC">
              <w:t xml:space="preserve">   06.12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tabs>
                <w:tab w:val="left" w:pos="1650"/>
              </w:tabs>
              <w:jc w:val="both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ж.</w:t>
            </w:r>
            <w:r w:rsidRPr="008C66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Заглавная буква  </w:t>
            </w:r>
            <w:r w:rsidRPr="008C66AC">
              <w:rPr>
                <w:i/>
                <w:sz w:val="24"/>
                <w:szCs w:val="24"/>
              </w:rPr>
              <w:t xml:space="preserve">Ж.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Сочетания </w:t>
            </w:r>
            <w:proofErr w:type="spellStart"/>
            <w:r w:rsidRPr="00595EA5">
              <w:rPr>
                <w:sz w:val="24"/>
                <w:szCs w:val="24"/>
              </w:rPr>
              <w:t>жи</w:t>
            </w:r>
            <w:proofErr w:type="spellEnd"/>
            <w:r w:rsidRPr="00595EA5">
              <w:rPr>
                <w:sz w:val="24"/>
                <w:szCs w:val="24"/>
              </w:rPr>
              <w:t xml:space="preserve">-ши.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A90885" w:rsidRDefault="00F221A0" w:rsidP="00F221A0">
            <w:pPr>
              <w:jc w:val="center"/>
              <w:rPr>
                <w:sz w:val="24"/>
                <w:szCs w:val="24"/>
              </w:rPr>
            </w:pPr>
            <w:r w:rsidRPr="00A90885">
              <w:rPr>
                <w:sz w:val="24"/>
                <w:szCs w:val="24"/>
              </w:rPr>
              <w:t>11.12</w:t>
            </w:r>
          </w:p>
        </w:tc>
        <w:tc>
          <w:tcPr>
            <w:tcW w:w="1106" w:type="dxa"/>
          </w:tcPr>
          <w:p w:rsidR="00F221A0" w:rsidRPr="00A90885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68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ё.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   12.12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69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r w:rsidRPr="008C66AC">
              <w:t xml:space="preserve">   13.12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Ё.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й.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предложений с изученными буквами.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х.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74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изученных букв, слогов, элементов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Х.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76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изученных букв, слогов, элементов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буква ю.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Ю.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26.12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79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Списывание с печатного и письменного шрифта.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27.12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80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color w:val="FF0000"/>
                <w:sz w:val="24"/>
                <w:szCs w:val="24"/>
              </w:rPr>
            </w:pPr>
            <w:r w:rsidRPr="00595EA5">
              <w:rPr>
                <w:color w:val="FF0000"/>
                <w:sz w:val="24"/>
                <w:szCs w:val="24"/>
              </w:rPr>
              <w:t>Письмо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 w:rsidRPr="008C66AC">
              <w:rPr>
                <w:color w:val="FF0000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FF0000"/>
              </w:rPr>
            </w:pPr>
            <w:r w:rsidRPr="008C66AC">
              <w:rPr>
                <w:color w:val="FF0000"/>
              </w:rPr>
              <w:t>81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color w:val="FF0000"/>
                <w:sz w:val="24"/>
                <w:szCs w:val="24"/>
              </w:rPr>
            </w:pPr>
            <w:r w:rsidRPr="00595EA5">
              <w:rPr>
                <w:color w:val="FF0000"/>
                <w:sz w:val="24"/>
                <w:szCs w:val="24"/>
              </w:rPr>
              <w:t>Письмо изученных букв.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 w:rsidRPr="008C66AC">
              <w:rPr>
                <w:color w:val="FF0000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13.01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ц.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Ц.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Строчная буква </w:t>
            </w:r>
            <w:r w:rsidRPr="008C66AC">
              <w:rPr>
                <w:i/>
                <w:sz w:val="24"/>
                <w:szCs w:val="24"/>
              </w:rPr>
              <w:t>э.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85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Письмо слов и предложений с изученными буквами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86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Э.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87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Строчная буква щ.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88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Заглавная буква Щ.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Сочетания ща-</w:t>
            </w:r>
            <w:proofErr w:type="spellStart"/>
            <w:r w:rsidRPr="00595EA5">
              <w:rPr>
                <w:sz w:val="24"/>
                <w:szCs w:val="24"/>
              </w:rPr>
              <w:t>щу</w:t>
            </w:r>
            <w:proofErr w:type="spellEnd"/>
            <w:r w:rsidRPr="00595EA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90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под диктовку букв, слогов, слов.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91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Строчная  буква ф.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92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Заглавная буква Ф.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93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 xml:space="preserve">Строчные буквы ь, ъ.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94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Строчные буквы ь, ъ.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r w:rsidRPr="008C66AC">
              <w:t>95</w:t>
            </w:r>
          </w:p>
        </w:tc>
        <w:tc>
          <w:tcPr>
            <w:tcW w:w="3971" w:type="dxa"/>
          </w:tcPr>
          <w:p w:rsidR="00F221A0" w:rsidRPr="00595EA5" w:rsidRDefault="00F221A0" w:rsidP="00F221A0">
            <w:pPr>
              <w:tabs>
                <w:tab w:val="left" w:pos="1650"/>
              </w:tabs>
              <w:rPr>
                <w:sz w:val="24"/>
                <w:szCs w:val="24"/>
              </w:rPr>
            </w:pPr>
            <w:r w:rsidRPr="00595EA5">
              <w:rPr>
                <w:sz w:val="24"/>
                <w:szCs w:val="24"/>
              </w:rPr>
              <w:t>Письмо под диктовку букв, слогов, слов.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31.01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Списывание печатного текста.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FF0000"/>
                <w:sz w:val="24"/>
                <w:szCs w:val="24"/>
              </w:rPr>
            </w:pPr>
            <w:r w:rsidRPr="008C66AC">
              <w:rPr>
                <w:color w:val="FF0000"/>
                <w:sz w:val="24"/>
                <w:szCs w:val="24"/>
              </w:rPr>
              <w:t>03.02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F221A0">
        <w:trPr>
          <w:trHeight w:val="24"/>
        </w:trPr>
        <w:tc>
          <w:tcPr>
            <w:tcW w:w="9294" w:type="dxa"/>
            <w:gridSpan w:val="6"/>
          </w:tcPr>
          <w:p w:rsidR="00F221A0" w:rsidRPr="008C66AC" w:rsidRDefault="00F221A0" w:rsidP="00673A95">
            <w:pPr>
              <w:jc w:val="center"/>
              <w:rPr>
                <w:b/>
              </w:rPr>
            </w:pPr>
            <w:proofErr w:type="spellStart"/>
            <w:r w:rsidRPr="008C66AC">
              <w:rPr>
                <w:b/>
                <w:sz w:val="24"/>
                <w:szCs w:val="24"/>
              </w:rPr>
              <w:t>Послебукварный</w:t>
            </w:r>
            <w:proofErr w:type="spellEnd"/>
            <w:r w:rsidRPr="008C66AC">
              <w:rPr>
                <w:b/>
                <w:sz w:val="24"/>
                <w:szCs w:val="24"/>
              </w:rPr>
              <w:t xml:space="preserve"> период (19 час)</w:t>
            </w: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97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Оформление предложений в тексте.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99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что делать? что сделать?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Слова, отвечающие на вопросы какой? какая? какие?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66AC">
              <w:rPr>
                <w:color w:val="000000" w:themeColor="text1"/>
                <w:sz w:val="24"/>
                <w:szCs w:val="24"/>
              </w:rPr>
              <w:t>07.02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Слова, отвечающие на вопросы какой? какая? какие?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Предлоги 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Предлоги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Письмо под диктовку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proofErr w:type="spellStart"/>
            <w:r w:rsidRPr="008C66AC">
              <w:rPr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105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106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107</w:t>
            </w:r>
          </w:p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108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26.02</w:t>
            </w:r>
          </w:p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109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8C66AC">
              <w:rPr>
                <w:sz w:val="24"/>
                <w:szCs w:val="24"/>
              </w:rPr>
              <w:t>жи</w:t>
            </w:r>
            <w:proofErr w:type="spellEnd"/>
            <w:r w:rsidRPr="008C66AC">
              <w:rPr>
                <w:sz w:val="24"/>
                <w:szCs w:val="24"/>
              </w:rPr>
              <w:t>-ши.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28.02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110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proofErr w:type="gramStart"/>
            <w:r w:rsidRPr="008C66AC">
              <w:rPr>
                <w:sz w:val="24"/>
                <w:szCs w:val="24"/>
              </w:rPr>
              <w:t>ча</w:t>
            </w:r>
            <w:proofErr w:type="spellEnd"/>
            <w:r w:rsidRPr="008C66AC">
              <w:rPr>
                <w:sz w:val="24"/>
                <w:szCs w:val="24"/>
              </w:rPr>
              <w:t>-ща</w:t>
            </w:r>
            <w:proofErr w:type="gram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111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Правописание чу-</w:t>
            </w:r>
            <w:proofErr w:type="spellStart"/>
            <w:r w:rsidRPr="008C66AC">
              <w:rPr>
                <w:sz w:val="24"/>
                <w:szCs w:val="24"/>
              </w:rPr>
              <w:t>щу</w:t>
            </w:r>
            <w:proofErr w:type="spellEnd"/>
            <w:r w:rsidRPr="008C66A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112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 xml:space="preserve">Правописание </w:t>
            </w:r>
            <w:proofErr w:type="spellStart"/>
            <w:r w:rsidRPr="008C66AC">
              <w:rPr>
                <w:sz w:val="24"/>
                <w:szCs w:val="24"/>
              </w:rPr>
              <w:t>чк-чн</w:t>
            </w:r>
            <w:proofErr w:type="spellEnd"/>
            <w:r w:rsidRPr="008C66AC">
              <w:rPr>
                <w:sz w:val="24"/>
                <w:szCs w:val="24"/>
              </w:rPr>
              <w:t>, чт.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04.03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113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Заглавная буква в именах собственных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05.03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  <w:vAlign w:val="center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114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Деление слов на слоги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УОНМ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4"/>
        </w:trPr>
        <w:tc>
          <w:tcPr>
            <w:tcW w:w="673" w:type="dxa"/>
            <w:vAlign w:val="center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115</w:t>
            </w:r>
          </w:p>
        </w:tc>
        <w:tc>
          <w:tcPr>
            <w:tcW w:w="3971" w:type="dxa"/>
          </w:tcPr>
          <w:p w:rsidR="00F221A0" w:rsidRPr="008C66AC" w:rsidRDefault="00F221A0" w:rsidP="00F221A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1134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КЗ</w:t>
            </w:r>
          </w:p>
        </w:tc>
        <w:tc>
          <w:tcPr>
            <w:tcW w:w="992" w:type="dxa"/>
          </w:tcPr>
          <w:p w:rsidR="00F221A0" w:rsidRPr="008C66AC" w:rsidRDefault="00F221A0" w:rsidP="00F221A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10.03</w:t>
            </w:r>
          </w:p>
        </w:tc>
        <w:tc>
          <w:tcPr>
            <w:tcW w:w="1106" w:type="dxa"/>
          </w:tcPr>
          <w:p w:rsidR="00F221A0" w:rsidRPr="008C66AC" w:rsidRDefault="00F221A0" w:rsidP="00F221A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5825" w:rsidRDefault="002E5825" w:rsidP="00730156">
      <w:pPr>
        <w:rPr>
          <w:b/>
        </w:rPr>
      </w:pPr>
    </w:p>
    <w:p w:rsidR="00673A95" w:rsidRPr="008C66AC" w:rsidRDefault="00673A95" w:rsidP="00730156">
      <w:pPr>
        <w:rPr>
          <w:b/>
        </w:rPr>
      </w:pPr>
    </w:p>
    <w:p w:rsidR="001A09D1" w:rsidRPr="008C66AC" w:rsidRDefault="00352D17" w:rsidP="00352D17">
      <w:pPr>
        <w:rPr>
          <w:b/>
        </w:rPr>
      </w:pPr>
      <w:r>
        <w:rPr>
          <w:b/>
        </w:rPr>
        <w:t xml:space="preserve">                                            </w:t>
      </w:r>
      <w:r w:rsidR="004615AF" w:rsidRPr="008C66AC">
        <w:rPr>
          <w:b/>
        </w:rPr>
        <w:t xml:space="preserve">Календарно – тематическое планирование </w:t>
      </w:r>
    </w:p>
    <w:p w:rsidR="004615AF" w:rsidRPr="008C66AC" w:rsidRDefault="004615AF" w:rsidP="004615AF">
      <w:pPr>
        <w:jc w:val="center"/>
        <w:rPr>
          <w:b/>
        </w:rPr>
      </w:pPr>
      <w:r w:rsidRPr="008C66AC">
        <w:rPr>
          <w:b/>
        </w:rPr>
        <w:t>по русскому языку</w:t>
      </w:r>
      <w:r w:rsidR="000F03A5" w:rsidRPr="008C66AC">
        <w:rPr>
          <w:b/>
        </w:rPr>
        <w:t xml:space="preserve"> 1 класс ФГОС (47</w:t>
      </w:r>
      <w:r w:rsidRPr="008C66AC">
        <w:rPr>
          <w:b/>
        </w:rPr>
        <w:t xml:space="preserve"> ч.)</w:t>
      </w:r>
    </w:p>
    <w:tbl>
      <w:tblPr>
        <w:tblStyle w:val="a3"/>
        <w:tblW w:w="9442" w:type="dxa"/>
        <w:tblLook w:val="04A0" w:firstRow="1" w:lastRow="0" w:firstColumn="1" w:lastColumn="0" w:noHBand="0" w:noVBand="1"/>
      </w:tblPr>
      <w:tblGrid>
        <w:gridCol w:w="686"/>
        <w:gridCol w:w="3549"/>
        <w:gridCol w:w="1290"/>
        <w:gridCol w:w="1447"/>
        <w:gridCol w:w="1154"/>
        <w:gridCol w:w="1316"/>
      </w:tblGrid>
      <w:tr w:rsidR="00F221A0" w:rsidRPr="008C66AC" w:rsidTr="00673A95">
        <w:trPr>
          <w:trHeight w:val="409"/>
        </w:trPr>
        <w:tc>
          <w:tcPr>
            <w:tcW w:w="686" w:type="dxa"/>
            <w:vMerge w:val="restart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549" w:type="dxa"/>
            <w:vMerge w:val="restart"/>
            <w:tcBorders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470" w:type="dxa"/>
            <w:gridSpan w:val="2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Дата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Merge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vMerge/>
            <w:tcBorders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  <w:r w:rsidRPr="008C66AC">
              <w:rPr>
                <w:b/>
                <w:sz w:val="24"/>
                <w:szCs w:val="24"/>
              </w:rPr>
              <w:t>Факт.</w:t>
            </w:r>
          </w:p>
        </w:tc>
      </w:tr>
      <w:tr w:rsidR="00673A95" w:rsidRPr="008C66AC" w:rsidTr="00673A95">
        <w:trPr>
          <w:trHeight w:val="409"/>
        </w:trPr>
        <w:tc>
          <w:tcPr>
            <w:tcW w:w="9442" w:type="dxa"/>
            <w:gridSpan w:val="6"/>
          </w:tcPr>
          <w:p w:rsidR="00673A95" w:rsidRPr="008C66AC" w:rsidRDefault="00673A95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Наша речь– 2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116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Наша речь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117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9442" w:type="dxa"/>
            <w:gridSpan w:val="6"/>
          </w:tcPr>
          <w:p w:rsidR="00F221A0" w:rsidRPr="008C66AC" w:rsidRDefault="00F221A0" w:rsidP="00390CE7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Текст, предложение, диалог – 4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118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Текст и 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2601" w:type="dxa"/>
            <w:gridSpan w:val="2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686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120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Предложение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1D04E2">
            <w:pPr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121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Диалог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1D04E2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390CE7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18.03</w:t>
            </w:r>
          </w:p>
        </w:tc>
        <w:tc>
          <w:tcPr>
            <w:tcW w:w="1315" w:type="dxa"/>
          </w:tcPr>
          <w:p w:rsidR="00F221A0" w:rsidRPr="008C66AC" w:rsidRDefault="00F221A0" w:rsidP="00390CE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09"/>
        </w:trPr>
        <w:tc>
          <w:tcPr>
            <w:tcW w:w="9442" w:type="dxa"/>
            <w:gridSpan w:val="6"/>
          </w:tcPr>
          <w:p w:rsidR="00F221A0" w:rsidRPr="008C66AC" w:rsidRDefault="00F221A0" w:rsidP="00390CE7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Слова, слова, слова … - 4 ч.</w:t>
            </w: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122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Роль слов в речи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19.03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1252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123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20.03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32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124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2B74AC">
            <w:pPr>
              <w:jc w:val="both"/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Вежливые» слова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01.04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455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125</w:t>
            </w: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Однозначные и многозначные слова. Близкие и противоположные по значению слова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02.04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9442" w:type="dxa"/>
            <w:gridSpan w:val="6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Слово и слог. Ударение – 6 ч.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126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03.04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127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Деление слов на слоги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УК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B42584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128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129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Перенос слов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130</w:t>
            </w:r>
          </w:p>
        </w:tc>
        <w:tc>
          <w:tcPr>
            <w:tcW w:w="3549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Ударение (общее представление)</w:t>
            </w:r>
          </w:p>
        </w:tc>
        <w:tc>
          <w:tcPr>
            <w:tcW w:w="1290" w:type="dxa"/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09.04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  <w:vAlign w:val="center"/>
          </w:tcPr>
          <w:p w:rsidR="00F221A0" w:rsidRPr="008C66AC" w:rsidRDefault="00F221A0" w:rsidP="007A215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131</w:t>
            </w:r>
          </w:p>
          <w:p w:rsidR="00F221A0" w:rsidRPr="008C66AC" w:rsidRDefault="00F221A0" w:rsidP="00007790">
            <w:pPr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Ударные и безударные слоги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1A0" w:rsidRPr="008C66AC" w:rsidRDefault="00F221A0" w:rsidP="00007790">
            <w:pPr>
              <w:rPr>
                <w:b/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10.04</w:t>
            </w:r>
          </w:p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9442" w:type="dxa"/>
            <w:gridSpan w:val="6"/>
            <w:vAlign w:val="center"/>
          </w:tcPr>
          <w:p w:rsidR="00F221A0" w:rsidRPr="008C66AC" w:rsidRDefault="00F221A0" w:rsidP="00F221A0">
            <w:pPr>
              <w:jc w:val="center"/>
              <w:rPr>
                <w:b/>
              </w:rPr>
            </w:pPr>
            <w:r w:rsidRPr="008C66AC">
              <w:rPr>
                <w:b/>
                <w:sz w:val="24"/>
                <w:szCs w:val="24"/>
              </w:rPr>
              <w:t>Звуки и буквы – 31 ч.</w:t>
            </w: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132</w:t>
            </w:r>
          </w:p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9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 xml:space="preserve">Звуки и буквы </w:t>
            </w:r>
          </w:p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13.04</w:t>
            </w:r>
          </w:p>
        </w:tc>
        <w:tc>
          <w:tcPr>
            <w:tcW w:w="1315" w:type="dxa"/>
          </w:tcPr>
          <w:p w:rsidR="00F221A0" w:rsidRPr="008C66AC" w:rsidRDefault="00F221A0" w:rsidP="00242EEC">
            <w:pPr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133</w:t>
            </w:r>
          </w:p>
          <w:p w:rsidR="00F221A0" w:rsidRPr="008C66AC" w:rsidRDefault="00F221A0" w:rsidP="00D84E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Русский алфавит, или Азбука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14.04</w:t>
            </w:r>
          </w:p>
          <w:p w:rsidR="00F221A0" w:rsidRPr="008C66AC" w:rsidRDefault="00F221A0" w:rsidP="002B74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0077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134</w:t>
            </w:r>
          </w:p>
          <w:p w:rsidR="00F221A0" w:rsidRPr="008C66AC" w:rsidRDefault="00F221A0" w:rsidP="00DC62F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Гласные звуки и буквы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15.04</w:t>
            </w:r>
          </w:p>
          <w:p w:rsidR="00F221A0" w:rsidRPr="008C66AC" w:rsidRDefault="00F221A0" w:rsidP="00007790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16.04</w:t>
            </w:r>
          </w:p>
          <w:p w:rsidR="00F221A0" w:rsidRPr="008C66AC" w:rsidRDefault="00F221A0" w:rsidP="00242EEC">
            <w:pPr>
              <w:rPr>
                <w:sz w:val="24"/>
                <w:szCs w:val="24"/>
              </w:rPr>
            </w:pP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136</w:t>
            </w:r>
          </w:p>
        </w:tc>
        <w:tc>
          <w:tcPr>
            <w:tcW w:w="3549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ударного гласного буквой на письме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Особенности проверяемых и проверочных слов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гласных в ударных и безударных слогах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139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гласных в ударных и безударных слогах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140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23.04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Согласные звуки и буквы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24.04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142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27.04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143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Слова с буквами Ии Й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28.04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144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29.04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30.04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146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007790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7F14E5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06.05</w:t>
            </w:r>
          </w:p>
        </w:tc>
        <w:tc>
          <w:tcPr>
            <w:tcW w:w="1315" w:type="dxa"/>
          </w:tcPr>
          <w:p w:rsidR="00F221A0" w:rsidRPr="008C66AC" w:rsidRDefault="00F221A0" w:rsidP="000077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и непарные по твёрдости-мягкости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07.05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08..05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C358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149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мягкости согласных звуков мягким знаком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12.05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150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Восстановление текста с нарушенным порядком предложений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13.05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151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242EEC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14.05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C358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152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Парные глухие и звонкие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7F14E5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153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Обозначение парных звонких и глухих согласных звуков на конце слов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18.05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154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Правописание парных согласных звуков на конце слов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19.05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155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Шипящие согласные звуки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20.05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156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Буквосочетания ЧК, ЧН, ЧТ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21.05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157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 xml:space="preserve">Буквосочетания ЖИ-ШИ, </w:t>
            </w:r>
            <w:proofErr w:type="gramStart"/>
            <w:r w:rsidRPr="008C66AC">
              <w:rPr>
                <w:iCs/>
                <w:sz w:val="24"/>
                <w:szCs w:val="24"/>
              </w:rPr>
              <w:t>ЧА-ЩА</w:t>
            </w:r>
            <w:proofErr w:type="gramEnd"/>
            <w:r w:rsidRPr="008C66AC">
              <w:rPr>
                <w:iCs/>
                <w:sz w:val="24"/>
                <w:szCs w:val="24"/>
              </w:rPr>
              <w:t>, ЧУ-ЩУ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b/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УИНМ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22.05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221A0" w:rsidRPr="008C66AC" w:rsidTr="00673A95">
        <w:trPr>
          <w:trHeight w:val="219"/>
        </w:trPr>
        <w:tc>
          <w:tcPr>
            <w:tcW w:w="686" w:type="dxa"/>
          </w:tcPr>
          <w:p w:rsidR="00F221A0" w:rsidRPr="008C66AC" w:rsidRDefault="00F221A0" w:rsidP="00F41C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158</w:t>
            </w:r>
          </w:p>
        </w:tc>
        <w:tc>
          <w:tcPr>
            <w:tcW w:w="3549" w:type="dxa"/>
          </w:tcPr>
          <w:p w:rsidR="00F221A0" w:rsidRPr="008C66AC" w:rsidRDefault="00F221A0" w:rsidP="002B74AC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Заглавная буква в с</w:t>
            </w:r>
            <w:r w:rsidR="003D78E5">
              <w:rPr>
                <w:iCs/>
                <w:sz w:val="24"/>
                <w:szCs w:val="24"/>
              </w:rPr>
              <w:t>ловах Обобщение знаний по темам</w:t>
            </w:r>
            <w:proofErr w:type="gramStart"/>
            <w:r w:rsidR="003D78E5">
              <w:rPr>
                <w:iCs/>
                <w:sz w:val="24"/>
                <w:szCs w:val="24"/>
              </w:rPr>
              <w:t>.</w:t>
            </w:r>
            <w:proofErr w:type="gramEnd"/>
            <w:r w:rsidRPr="008C66AC"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8C66AC">
              <w:rPr>
                <w:iCs/>
                <w:sz w:val="24"/>
                <w:szCs w:val="24"/>
              </w:rPr>
              <w:t>и</w:t>
            </w:r>
            <w:proofErr w:type="gramEnd"/>
            <w:r w:rsidRPr="008C66AC">
              <w:rPr>
                <w:iCs/>
                <w:sz w:val="24"/>
                <w:szCs w:val="24"/>
              </w:rPr>
              <w:t>зученным в 1 классе</w:t>
            </w:r>
          </w:p>
        </w:tc>
        <w:tc>
          <w:tcPr>
            <w:tcW w:w="1290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r w:rsidRPr="008C66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47" w:type="dxa"/>
          </w:tcPr>
          <w:p w:rsidR="00F221A0" w:rsidRPr="008C66AC" w:rsidRDefault="00F221A0" w:rsidP="00C35829">
            <w:pPr>
              <w:jc w:val="both"/>
              <w:rPr>
                <w:iCs/>
                <w:sz w:val="24"/>
                <w:szCs w:val="24"/>
              </w:rPr>
            </w:pPr>
            <w:proofErr w:type="spellStart"/>
            <w:r w:rsidRPr="008C66AC">
              <w:rPr>
                <w:iCs/>
                <w:sz w:val="24"/>
                <w:szCs w:val="24"/>
              </w:rPr>
              <w:t>Комб</w:t>
            </w:r>
            <w:proofErr w:type="spellEnd"/>
            <w:r w:rsidRPr="008C66A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154" w:type="dxa"/>
          </w:tcPr>
          <w:p w:rsidR="00F221A0" w:rsidRPr="008C66AC" w:rsidRDefault="00F221A0" w:rsidP="005B275A">
            <w:pPr>
              <w:jc w:val="center"/>
              <w:rPr>
                <w:sz w:val="24"/>
                <w:szCs w:val="24"/>
              </w:rPr>
            </w:pPr>
            <w:r w:rsidRPr="008C66AC">
              <w:rPr>
                <w:sz w:val="24"/>
                <w:szCs w:val="24"/>
              </w:rPr>
              <w:t>25.05</w:t>
            </w:r>
          </w:p>
        </w:tc>
        <w:tc>
          <w:tcPr>
            <w:tcW w:w="1315" w:type="dxa"/>
          </w:tcPr>
          <w:p w:rsidR="00F221A0" w:rsidRPr="008C66AC" w:rsidRDefault="00F221A0" w:rsidP="00C35829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</w:tbl>
    <w:p w:rsidR="001A275E" w:rsidRPr="008C66AC" w:rsidRDefault="001A275E" w:rsidP="004615AF"/>
    <w:p w:rsidR="002C528D" w:rsidRPr="008C66AC" w:rsidRDefault="002C528D" w:rsidP="004615AF"/>
    <w:sectPr w:rsidR="002C528D" w:rsidRPr="008C66AC" w:rsidSect="00673A95">
      <w:footerReference w:type="default" r:id="rId9"/>
      <w:pgSz w:w="11906" w:h="16838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A0" w:rsidRDefault="00F221A0" w:rsidP="00AF5E12">
      <w:r>
        <w:separator/>
      </w:r>
    </w:p>
  </w:endnote>
  <w:endnote w:type="continuationSeparator" w:id="0">
    <w:p w:rsidR="00F221A0" w:rsidRDefault="00F221A0" w:rsidP="00AF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8182"/>
      <w:docPartObj>
        <w:docPartGallery w:val="Page Numbers (Bottom of Page)"/>
        <w:docPartUnique/>
      </w:docPartObj>
    </w:sdtPr>
    <w:sdtEndPr/>
    <w:sdtContent>
      <w:p w:rsidR="00F221A0" w:rsidRDefault="0098752F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5B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221A0" w:rsidRDefault="00F221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A0" w:rsidRDefault="00F221A0" w:rsidP="00AF5E12">
      <w:r>
        <w:separator/>
      </w:r>
    </w:p>
  </w:footnote>
  <w:footnote w:type="continuationSeparator" w:id="0">
    <w:p w:rsidR="00F221A0" w:rsidRDefault="00F221A0" w:rsidP="00AF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3FB2"/>
    <w:multiLevelType w:val="hybridMultilevel"/>
    <w:tmpl w:val="6EC85A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724B7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22491"/>
    <w:multiLevelType w:val="hybridMultilevel"/>
    <w:tmpl w:val="1298D4D8"/>
    <w:lvl w:ilvl="0" w:tplc="37062AB2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A73B1"/>
    <w:multiLevelType w:val="hybridMultilevel"/>
    <w:tmpl w:val="DEA86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00F45"/>
    <w:multiLevelType w:val="hybridMultilevel"/>
    <w:tmpl w:val="0B62E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B6D06"/>
    <w:multiLevelType w:val="hybridMultilevel"/>
    <w:tmpl w:val="B40CE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D553C"/>
    <w:multiLevelType w:val="hybridMultilevel"/>
    <w:tmpl w:val="CDB6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81A63"/>
    <w:multiLevelType w:val="multilevel"/>
    <w:tmpl w:val="E46E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3A03"/>
    <w:rsid w:val="000047A2"/>
    <w:rsid w:val="00007790"/>
    <w:rsid w:val="00013248"/>
    <w:rsid w:val="00034141"/>
    <w:rsid w:val="00046632"/>
    <w:rsid w:val="000529B2"/>
    <w:rsid w:val="00060310"/>
    <w:rsid w:val="00064C04"/>
    <w:rsid w:val="00066026"/>
    <w:rsid w:val="0007280E"/>
    <w:rsid w:val="0008372E"/>
    <w:rsid w:val="00091741"/>
    <w:rsid w:val="00095FE2"/>
    <w:rsid w:val="000A3A03"/>
    <w:rsid w:val="000A4FBB"/>
    <w:rsid w:val="000C1ABB"/>
    <w:rsid w:val="000E4239"/>
    <w:rsid w:val="000E7141"/>
    <w:rsid w:val="000F03A5"/>
    <w:rsid w:val="00101DE3"/>
    <w:rsid w:val="00112A48"/>
    <w:rsid w:val="00131CE2"/>
    <w:rsid w:val="001436E0"/>
    <w:rsid w:val="001456AA"/>
    <w:rsid w:val="00151428"/>
    <w:rsid w:val="00163D75"/>
    <w:rsid w:val="00170A6D"/>
    <w:rsid w:val="00171DF4"/>
    <w:rsid w:val="00182993"/>
    <w:rsid w:val="00193DB0"/>
    <w:rsid w:val="001941F8"/>
    <w:rsid w:val="00195731"/>
    <w:rsid w:val="001A09D1"/>
    <w:rsid w:val="001A275E"/>
    <w:rsid w:val="001A3C8F"/>
    <w:rsid w:val="001A7E33"/>
    <w:rsid w:val="001B0B6F"/>
    <w:rsid w:val="001B609B"/>
    <w:rsid w:val="001B6A89"/>
    <w:rsid w:val="001B6B9D"/>
    <w:rsid w:val="001C2760"/>
    <w:rsid w:val="001D04E2"/>
    <w:rsid w:val="001D3136"/>
    <w:rsid w:val="001E5F59"/>
    <w:rsid w:val="001F1711"/>
    <w:rsid w:val="001F602D"/>
    <w:rsid w:val="002239BC"/>
    <w:rsid w:val="002375C8"/>
    <w:rsid w:val="00242EEC"/>
    <w:rsid w:val="00250065"/>
    <w:rsid w:val="00254445"/>
    <w:rsid w:val="00254C6C"/>
    <w:rsid w:val="00265A26"/>
    <w:rsid w:val="00265A53"/>
    <w:rsid w:val="002856BC"/>
    <w:rsid w:val="002A0E27"/>
    <w:rsid w:val="002B74AC"/>
    <w:rsid w:val="002C528D"/>
    <w:rsid w:val="002D55B5"/>
    <w:rsid w:val="002D6975"/>
    <w:rsid w:val="002E0E07"/>
    <w:rsid w:val="002E5825"/>
    <w:rsid w:val="002F4EF7"/>
    <w:rsid w:val="00300BCC"/>
    <w:rsid w:val="0030460F"/>
    <w:rsid w:val="00313E39"/>
    <w:rsid w:val="003145A5"/>
    <w:rsid w:val="00325BD1"/>
    <w:rsid w:val="0033268F"/>
    <w:rsid w:val="003462DA"/>
    <w:rsid w:val="0034771D"/>
    <w:rsid w:val="00352D17"/>
    <w:rsid w:val="0036404C"/>
    <w:rsid w:val="00364EA4"/>
    <w:rsid w:val="00371D49"/>
    <w:rsid w:val="00372150"/>
    <w:rsid w:val="003730EE"/>
    <w:rsid w:val="003824D7"/>
    <w:rsid w:val="0038785A"/>
    <w:rsid w:val="00390CE7"/>
    <w:rsid w:val="00392C05"/>
    <w:rsid w:val="003B1820"/>
    <w:rsid w:val="003C3F1B"/>
    <w:rsid w:val="003C493B"/>
    <w:rsid w:val="003D5214"/>
    <w:rsid w:val="003D78E5"/>
    <w:rsid w:val="00400C49"/>
    <w:rsid w:val="004130FC"/>
    <w:rsid w:val="00424FA8"/>
    <w:rsid w:val="004310E6"/>
    <w:rsid w:val="00434AC6"/>
    <w:rsid w:val="0044007C"/>
    <w:rsid w:val="00442503"/>
    <w:rsid w:val="0044294A"/>
    <w:rsid w:val="004456D1"/>
    <w:rsid w:val="0044669C"/>
    <w:rsid w:val="00447B67"/>
    <w:rsid w:val="004552AC"/>
    <w:rsid w:val="004615AF"/>
    <w:rsid w:val="00474715"/>
    <w:rsid w:val="004A257A"/>
    <w:rsid w:val="004A3587"/>
    <w:rsid w:val="004B0DC6"/>
    <w:rsid w:val="004C008A"/>
    <w:rsid w:val="004C3C6F"/>
    <w:rsid w:val="004C4159"/>
    <w:rsid w:val="004E04A3"/>
    <w:rsid w:val="004F0228"/>
    <w:rsid w:val="004F1735"/>
    <w:rsid w:val="004F75E6"/>
    <w:rsid w:val="00533F85"/>
    <w:rsid w:val="00536B8F"/>
    <w:rsid w:val="0054177F"/>
    <w:rsid w:val="00553691"/>
    <w:rsid w:val="00573630"/>
    <w:rsid w:val="005865DE"/>
    <w:rsid w:val="00595EA5"/>
    <w:rsid w:val="00596892"/>
    <w:rsid w:val="005B275A"/>
    <w:rsid w:val="005B4E1C"/>
    <w:rsid w:val="005B6FDB"/>
    <w:rsid w:val="005C3094"/>
    <w:rsid w:val="005C726C"/>
    <w:rsid w:val="005D2047"/>
    <w:rsid w:val="005E242E"/>
    <w:rsid w:val="005E7B70"/>
    <w:rsid w:val="005F098F"/>
    <w:rsid w:val="005F55F6"/>
    <w:rsid w:val="00605271"/>
    <w:rsid w:val="00607C2F"/>
    <w:rsid w:val="006309FD"/>
    <w:rsid w:val="006459E9"/>
    <w:rsid w:val="0066003D"/>
    <w:rsid w:val="00673A95"/>
    <w:rsid w:val="00674DE7"/>
    <w:rsid w:val="0067532D"/>
    <w:rsid w:val="00676E35"/>
    <w:rsid w:val="00690D95"/>
    <w:rsid w:val="006922F3"/>
    <w:rsid w:val="006B64A3"/>
    <w:rsid w:val="006C3268"/>
    <w:rsid w:val="0070280F"/>
    <w:rsid w:val="00705E67"/>
    <w:rsid w:val="00710459"/>
    <w:rsid w:val="00711323"/>
    <w:rsid w:val="0072052F"/>
    <w:rsid w:val="007206CC"/>
    <w:rsid w:val="00725E08"/>
    <w:rsid w:val="00726039"/>
    <w:rsid w:val="00730156"/>
    <w:rsid w:val="00733735"/>
    <w:rsid w:val="007350BB"/>
    <w:rsid w:val="007378C0"/>
    <w:rsid w:val="00741B36"/>
    <w:rsid w:val="007422DD"/>
    <w:rsid w:val="007528C5"/>
    <w:rsid w:val="00754D0E"/>
    <w:rsid w:val="00775BB9"/>
    <w:rsid w:val="00776FF6"/>
    <w:rsid w:val="00777D73"/>
    <w:rsid w:val="007804EE"/>
    <w:rsid w:val="00786D1D"/>
    <w:rsid w:val="0079560F"/>
    <w:rsid w:val="007A198B"/>
    <w:rsid w:val="007A215F"/>
    <w:rsid w:val="007A42B6"/>
    <w:rsid w:val="007A7109"/>
    <w:rsid w:val="007C035E"/>
    <w:rsid w:val="007C0D86"/>
    <w:rsid w:val="007C2D1C"/>
    <w:rsid w:val="007E6771"/>
    <w:rsid w:val="007F14E5"/>
    <w:rsid w:val="00825273"/>
    <w:rsid w:val="008259B3"/>
    <w:rsid w:val="00833A30"/>
    <w:rsid w:val="00837F9A"/>
    <w:rsid w:val="00845D85"/>
    <w:rsid w:val="00846DB7"/>
    <w:rsid w:val="0085498A"/>
    <w:rsid w:val="0086039C"/>
    <w:rsid w:val="0087545F"/>
    <w:rsid w:val="008C66AC"/>
    <w:rsid w:val="008E74D7"/>
    <w:rsid w:val="009032CD"/>
    <w:rsid w:val="00904D1E"/>
    <w:rsid w:val="00905422"/>
    <w:rsid w:val="009110CB"/>
    <w:rsid w:val="00921E7F"/>
    <w:rsid w:val="00922259"/>
    <w:rsid w:val="00931B02"/>
    <w:rsid w:val="009413A9"/>
    <w:rsid w:val="00941BAF"/>
    <w:rsid w:val="00942EEC"/>
    <w:rsid w:val="00944350"/>
    <w:rsid w:val="00946A89"/>
    <w:rsid w:val="0095083A"/>
    <w:rsid w:val="009567A6"/>
    <w:rsid w:val="0095744C"/>
    <w:rsid w:val="00967765"/>
    <w:rsid w:val="0098752F"/>
    <w:rsid w:val="00990082"/>
    <w:rsid w:val="00990F86"/>
    <w:rsid w:val="00994C7F"/>
    <w:rsid w:val="00997F31"/>
    <w:rsid w:val="009B741D"/>
    <w:rsid w:val="009D1A19"/>
    <w:rsid w:val="009E169E"/>
    <w:rsid w:val="009E6CBF"/>
    <w:rsid w:val="00A048DD"/>
    <w:rsid w:val="00A105E4"/>
    <w:rsid w:val="00A11B56"/>
    <w:rsid w:val="00A13C88"/>
    <w:rsid w:val="00A174C1"/>
    <w:rsid w:val="00A175B6"/>
    <w:rsid w:val="00A252B0"/>
    <w:rsid w:val="00A30FBC"/>
    <w:rsid w:val="00A32E8C"/>
    <w:rsid w:val="00A475B3"/>
    <w:rsid w:val="00A51BF0"/>
    <w:rsid w:val="00A55B5F"/>
    <w:rsid w:val="00A6098A"/>
    <w:rsid w:val="00A6347E"/>
    <w:rsid w:val="00A75D34"/>
    <w:rsid w:val="00A90885"/>
    <w:rsid w:val="00AA327A"/>
    <w:rsid w:val="00AA7D00"/>
    <w:rsid w:val="00AD3ED6"/>
    <w:rsid w:val="00AE3A8C"/>
    <w:rsid w:val="00AE5630"/>
    <w:rsid w:val="00AF1856"/>
    <w:rsid w:val="00AF5E12"/>
    <w:rsid w:val="00B15893"/>
    <w:rsid w:val="00B27AF7"/>
    <w:rsid w:val="00B348B9"/>
    <w:rsid w:val="00B40D48"/>
    <w:rsid w:val="00B42584"/>
    <w:rsid w:val="00B76AAD"/>
    <w:rsid w:val="00B77CD9"/>
    <w:rsid w:val="00B80AE0"/>
    <w:rsid w:val="00B854F1"/>
    <w:rsid w:val="00B93EFF"/>
    <w:rsid w:val="00BD4852"/>
    <w:rsid w:val="00BD6FC1"/>
    <w:rsid w:val="00BE3A2C"/>
    <w:rsid w:val="00BF30CC"/>
    <w:rsid w:val="00C00CF2"/>
    <w:rsid w:val="00C35829"/>
    <w:rsid w:val="00C7772F"/>
    <w:rsid w:val="00C80FAE"/>
    <w:rsid w:val="00C913A6"/>
    <w:rsid w:val="00C95772"/>
    <w:rsid w:val="00CC2DB1"/>
    <w:rsid w:val="00CE2CE7"/>
    <w:rsid w:val="00CE67F3"/>
    <w:rsid w:val="00CF3BC4"/>
    <w:rsid w:val="00CF4FF5"/>
    <w:rsid w:val="00CF574C"/>
    <w:rsid w:val="00CF754C"/>
    <w:rsid w:val="00D018A0"/>
    <w:rsid w:val="00D031F3"/>
    <w:rsid w:val="00D069EF"/>
    <w:rsid w:val="00D07BDF"/>
    <w:rsid w:val="00D10505"/>
    <w:rsid w:val="00D1221F"/>
    <w:rsid w:val="00D15782"/>
    <w:rsid w:val="00D275E3"/>
    <w:rsid w:val="00D369D1"/>
    <w:rsid w:val="00D47A0E"/>
    <w:rsid w:val="00D54270"/>
    <w:rsid w:val="00D57B56"/>
    <w:rsid w:val="00D6308A"/>
    <w:rsid w:val="00D70FCF"/>
    <w:rsid w:val="00D76905"/>
    <w:rsid w:val="00D76D93"/>
    <w:rsid w:val="00D84E9A"/>
    <w:rsid w:val="00D906AA"/>
    <w:rsid w:val="00D90C6D"/>
    <w:rsid w:val="00D90F51"/>
    <w:rsid w:val="00D942A3"/>
    <w:rsid w:val="00DA68FF"/>
    <w:rsid w:val="00DB18C8"/>
    <w:rsid w:val="00DB341F"/>
    <w:rsid w:val="00DB58FD"/>
    <w:rsid w:val="00DC62FA"/>
    <w:rsid w:val="00DD0B9B"/>
    <w:rsid w:val="00DD2895"/>
    <w:rsid w:val="00DD73A2"/>
    <w:rsid w:val="00DE23C5"/>
    <w:rsid w:val="00DF2842"/>
    <w:rsid w:val="00E20AE2"/>
    <w:rsid w:val="00E23127"/>
    <w:rsid w:val="00E30845"/>
    <w:rsid w:val="00E329EB"/>
    <w:rsid w:val="00E66677"/>
    <w:rsid w:val="00E9537E"/>
    <w:rsid w:val="00EA2FD2"/>
    <w:rsid w:val="00EC46EF"/>
    <w:rsid w:val="00EE4D46"/>
    <w:rsid w:val="00F03A4C"/>
    <w:rsid w:val="00F14929"/>
    <w:rsid w:val="00F221A0"/>
    <w:rsid w:val="00F37889"/>
    <w:rsid w:val="00F41CAF"/>
    <w:rsid w:val="00F4345B"/>
    <w:rsid w:val="00F4439A"/>
    <w:rsid w:val="00F4748B"/>
    <w:rsid w:val="00F56FBB"/>
    <w:rsid w:val="00F65F3D"/>
    <w:rsid w:val="00F72548"/>
    <w:rsid w:val="00F869EB"/>
    <w:rsid w:val="00F903BC"/>
    <w:rsid w:val="00F928F7"/>
    <w:rsid w:val="00FA252B"/>
    <w:rsid w:val="00FA6757"/>
    <w:rsid w:val="00FB021D"/>
    <w:rsid w:val="00FB1F01"/>
    <w:rsid w:val="00FC2965"/>
    <w:rsid w:val="00FC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74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917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u-2-msonormal">
    <w:name w:val="u-2-msonormal"/>
    <w:basedOn w:val="a"/>
    <w:rsid w:val="00091741"/>
    <w:pPr>
      <w:spacing w:before="100" w:beforeAutospacing="1" w:after="100" w:afterAutospacing="1"/>
    </w:pPr>
  </w:style>
  <w:style w:type="paragraph" w:customStyle="1" w:styleId="ParagraphStyle">
    <w:name w:val="Paragraph Style"/>
    <w:rsid w:val="007104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615AF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4615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4615AF"/>
    <w:rPr>
      <w:rFonts w:ascii="Calibri" w:eastAsia="Calibri" w:hAnsi="Calibri" w:cs="Times New Roman"/>
    </w:rPr>
  </w:style>
  <w:style w:type="paragraph" w:styleId="a8">
    <w:name w:val="header"/>
    <w:basedOn w:val="a"/>
    <w:link w:val="a7"/>
    <w:uiPriority w:val="99"/>
    <w:unhideWhenUsed/>
    <w:rsid w:val="004615A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link w:val="aa"/>
    <w:qFormat/>
    <w:rsid w:val="004615A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basedOn w:val="a"/>
    <w:rsid w:val="00DB18C8"/>
    <w:pPr>
      <w:spacing w:before="100" w:beforeAutospacing="1" w:after="100" w:afterAutospacing="1"/>
    </w:pPr>
  </w:style>
  <w:style w:type="character" w:customStyle="1" w:styleId="aa">
    <w:name w:val="Без интервала Знак"/>
    <w:link w:val="a9"/>
    <w:locked/>
    <w:rsid w:val="00C00CF2"/>
    <w:rPr>
      <w:rFonts w:ascii="Calibri" w:eastAsia="Calibri" w:hAnsi="Calibri" w:cs="Times New Roman"/>
    </w:rPr>
  </w:style>
  <w:style w:type="paragraph" w:customStyle="1" w:styleId="c38">
    <w:name w:val="c38"/>
    <w:basedOn w:val="a"/>
    <w:rsid w:val="008259B3"/>
    <w:pPr>
      <w:spacing w:before="100" w:beforeAutospacing="1" w:after="100" w:afterAutospacing="1"/>
    </w:pPr>
  </w:style>
  <w:style w:type="character" w:customStyle="1" w:styleId="c7">
    <w:name w:val="c7"/>
    <w:basedOn w:val="a0"/>
    <w:rsid w:val="008259B3"/>
  </w:style>
  <w:style w:type="character" w:customStyle="1" w:styleId="c2">
    <w:name w:val="c2"/>
    <w:basedOn w:val="a0"/>
    <w:rsid w:val="008259B3"/>
  </w:style>
  <w:style w:type="paragraph" w:customStyle="1" w:styleId="c31">
    <w:name w:val="c31"/>
    <w:basedOn w:val="a"/>
    <w:rsid w:val="008259B3"/>
    <w:pPr>
      <w:spacing w:before="100" w:beforeAutospacing="1" w:after="100" w:afterAutospacing="1"/>
    </w:pPr>
  </w:style>
  <w:style w:type="paragraph" w:customStyle="1" w:styleId="c3">
    <w:name w:val="c3"/>
    <w:basedOn w:val="a"/>
    <w:rsid w:val="008259B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259B3"/>
  </w:style>
  <w:style w:type="character" w:customStyle="1" w:styleId="c21">
    <w:name w:val="c21"/>
    <w:basedOn w:val="a0"/>
    <w:rsid w:val="00E23127"/>
  </w:style>
  <w:style w:type="paragraph" w:styleId="ac">
    <w:name w:val="Body Text"/>
    <w:basedOn w:val="a"/>
    <w:link w:val="ad"/>
    <w:unhideWhenUsed/>
    <w:rsid w:val="00E2312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rsid w:val="00E23127"/>
    <w:rPr>
      <w:rFonts w:ascii="Calibri" w:eastAsia="Calibri" w:hAnsi="Calibri" w:cs="Times New Roman"/>
    </w:rPr>
  </w:style>
  <w:style w:type="character" w:styleId="ae">
    <w:name w:val="Hyperlink"/>
    <w:basedOn w:val="a0"/>
    <w:uiPriority w:val="99"/>
    <w:unhideWhenUsed/>
    <w:rsid w:val="00E23127"/>
    <w:rPr>
      <w:color w:val="0066FF"/>
      <w:u w:val="single"/>
    </w:rPr>
  </w:style>
  <w:style w:type="character" w:styleId="HTML">
    <w:name w:val="HTML Cite"/>
    <w:basedOn w:val="a0"/>
    <w:uiPriority w:val="99"/>
    <w:semiHidden/>
    <w:unhideWhenUsed/>
    <w:rsid w:val="00E23127"/>
    <w:rPr>
      <w:i/>
      <w:iCs/>
    </w:rPr>
  </w:style>
  <w:style w:type="paragraph" w:customStyle="1" w:styleId="1">
    <w:name w:val="Продолжение списка1"/>
    <w:basedOn w:val="a"/>
    <w:rsid w:val="00E23127"/>
    <w:pPr>
      <w:suppressAutoHyphens/>
      <w:overflowPunct w:val="0"/>
      <w:autoSpaceDE w:val="0"/>
      <w:autoSpaceDN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ar-SA"/>
    </w:rPr>
  </w:style>
  <w:style w:type="paragraph" w:customStyle="1" w:styleId="c15c0">
    <w:name w:val="c15 c0"/>
    <w:basedOn w:val="a"/>
    <w:rsid w:val="009567A6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9032CD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2C528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C52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6205A-EF74-4F70-8CD7-E94BD036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3238</Words>
  <Characters>18459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</dc:creator>
  <cp:lastModifiedBy>shkola</cp:lastModifiedBy>
  <cp:revision>12</cp:revision>
  <cp:lastPrinted>2019-12-09T10:51:00Z</cp:lastPrinted>
  <dcterms:created xsi:type="dcterms:W3CDTF">2019-09-29T16:30:00Z</dcterms:created>
  <dcterms:modified xsi:type="dcterms:W3CDTF">2019-12-16T06:38:00Z</dcterms:modified>
</cp:coreProperties>
</file>